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51141DF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6520F">
        <w:rPr>
          <w:rFonts w:ascii="Arial" w:hAnsi="Arial" w:cs="Arial"/>
          <w:b/>
          <w:bCs/>
          <w:sz w:val="20"/>
          <w:szCs w:val="20"/>
          <w:lang w:eastAsia="en-GB"/>
        </w:rPr>
        <w:t>4</w:t>
      </w:r>
    </w:p>
    <w:p w14:paraId="01D9BD5F" w14:textId="0E6F9CB4"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A6520F">
        <w:rPr>
          <w:rFonts w:ascii="Arial" w:hAnsi="Arial" w:cs="Arial"/>
          <w:b/>
          <w:bCs/>
          <w:sz w:val="20"/>
          <w:szCs w:val="20"/>
          <w:lang w:eastAsia="en-GB"/>
        </w:rPr>
        <w:t>04/06/2026</w:t>
      </w: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727F8F5D" w:rsidR="00754729" w:rsidRPr="00033191" w:rsidRDefault="00514A8E"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 xml:space="preserve">High Street Surgery </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5AC17EE3"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Members of [Practice Name]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2FEDDFD2"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E37206" w:rsidRPr="00033191">
        <w:rPr>
          <w:rFonts w:ascii="Arial" w:hAnsi="Arial" w:cs="Arial"/>
        </w:rPr>
        <w:t>[Practice Name]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3F396C87" w:rsidR="006374B5" w:rsidRPr="006C1E26" w:rsidRDefault="00514A8E"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High Street </w:t>
      </w:r>
      <w:proofErr w:type="spellStart"/>
      <w:r>
        <w:rPr>
          <w:rFonts w:ascii="Arial" w:eastAsia="Times New Roman" w:hAnsi="Arial" w:cs="Arial"/>
          <w:lang w:eastAsia="en-GB"/>
        </w:rPr>
        <w:t>Surger</w:t>
      </w:r>
      <w:proofErr w:type="spellEnd"/>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13404482" w:rsidR="006374B5" w:rsidRPr="006C1E26" w:rsidRDefault="00514A8E" w:rsidP="00033191">
      <w:pPr>
        <w:widowControl w:val="0"/>
        <w:spacing w:after="280"/>
        <w:rPr>
          <w:rFonts w:ascii="Arial" w:hAnsi="Arial" w:cs="Arial"/>
        </w:rPr>
      </w:pPr>
      <w:r>
        <w:rPr>
          <w:rFonts w:ascii="Arial" w:hAnsi="Arial" w:cs="Arial"/>
        </w:rPr>
        <w:t xml:space="preserve">High Street Surgery </w:t>
      </w:r>
      <w:r w:rsidR="00E37206" w:rsidRPr="00033191">
        <w:rPr>
          <w:rFonts w:ascii="Arial" w:hAnsi="Arial" w:cs="Arial"/>
        </w:rPr>
        <w:t xml:space="preserve">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proofErr w:type="gramStart"/>
      <w:r>
        <w:rPr>
          <w:rFonts w:ascii="Arial" w:eastAsia="Times New Roman" w:hAnsi="Arial" w:cs="Arial"/>
          <w:color w:val="000000" w:themeColor="text1"/>
          <w:lang w:eastAsia="en-GB"/>
        </w:rPr>
        <w:t xml:space="preserve">syicb-rotherham.highstreetmanagers@nhs.net </w:t>
      </w:r>
      <w:r w:rsidR="006374B5" w:rsidRPr="006C1E26">
        <w:rPr>
          <w:rFonts w:ascii="Arial" w:eastAsia="Times New Roman" w:hAnsi="Arial" w:cs="Arial"/>
          <w:color w:val="000000" w:themeColor="text1"/>
          <w:lang w:eastAsia="en-GB"/>
        </w:rPr>
        <w:t xml:space="preserve"> or</w:t>
      </w:r>
      <w:proofErr w:type="gramEnd"/>
      <w:r w:rsidR="006374B5" w:rsidRPr="006C1E26">
        <w:rPr>
          <w:rFonts w:ascii="Arial" w:eastAsia="Times New Roman" w:hAnsi="Arial" w:cs="Arial"/>
          <w:color w:val="000000" w:themeColor="text1"/>
          <w:lang w:eastAsia="en-GB"/>
        </w:rPr>
        <w:t xml:space="preserve">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meetings;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to;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1AF81456"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w:t>
      </w:r>
      <w:r w:rsidR="00514A8E">
        <w:rPr>
          <w:rFonts w:ascii="Arial" w:eastAsia="Times New Roman" w:hAnsi="Arial" w:cs="Arial"/>
          <w:color w:val="000000" w:themeColor="text1"/>
          <w:lang w:eastAsia="en-GB"/>
        </w:rPr>
        <w:t xml:space="preserve">3 </w:t>
      </w:r>
      <w:proofErr w:type="gramStart"/>
      <w:r w:rsidRPr="006C1E26">
        <w:rPr>
          <w:rFonts w:ascii="Arial" w:eastAsia="Times New Roman" w:hAnsi="Arial" w:cs="Arial"/>
          <w:color w:val="000000" w:themeColor="text1"/>
          <w:lang w:eastAsia="en-GB"/>
        </w:rPr>
        <w:t>months</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1E1ED5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Pr="00033191">
        <w:rPr>
          <w:rFonts w:ascii="Arial" w:eastAsia="Times New Roman" w:hAnsi="Arial" w:cs="Arial"/>
          <w:color w:val="000000" w:themeColor="text1"/>
          <w:lang w:eastAsia="en-GB"/>
        </w:rPr>
        <w:t>[e-mail address]</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organisations;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382FB986"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If a sub-contractor acts as a data processor for [Practice Name]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21DE599B" w14:textId="77777777" w:rsidR="00A6520F" w:rsidRDefault="00A6520F" w:rsidP="00A6520F">
      <w:pPr>
        <w:rPr>
          <w:rFonts w:ascii="Arial" w:hAnsi="Arial" w:cs="Arial"/>
          <w:b/>
          <w:sz w:val="20"/>
          <w:szCs w:val="20"/>
        </w:rPr>
      </w:pPr>
      <w:r w:rsidRPr="0049371B">
        <w:rPr>
          <w:rFonts w:ascii="Arial" w:hAnsi="Arial" w:cs="Arial"/>
          <w:b/>
          <w:sz w:val="20"/>
          <w:szCs w:val="20"/>
        </w:rPr>
        <w:lastRenderedPageBreak/>
        <w:t xml:space="preserve">Objections / Complaints </w:t>
      </w:r>
    </w:p>
    <w:p w14:paraId="6A206433" w14:textId="77777777" w:rsidR="00A6520F" w:rsidRPr="00927237" w:rsidRDefault="00A6520F" w:rsidP="00A6520F">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5A1ADCED" w14:textId="3E630A79" w:rsidR="00A6520F" w:rsidRPr="00A6520F" w:rsidRDefault="00A6520F" w:rsidP="00A6520F">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F491AE4" w14:textId="55BA77DD" w:rsidR="00A6520F" w:rsidRDefault="00A6520F" w:rsidP="00A6520F">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 xml:space="preserve">at </w:t>
      </w:r>
      <w:r w:rsidR="00514A8E">
        <w:rPr>
          <w:rFonts w:ascii="Arial" w:hAnsi="Arial" w:cs="Arial"/>
          <w:sz w:val="20"/>
          <w:szCs w:val="20"/>
        </w:rPr>
        <w:t>syicb-rotherham.highstreetmanagers@nhs.net</w:t>
      </w:r>
      <w:r w:rsidRPr="0049371B">
        <w:rPr>
          <w:rFonts w:ascii="Arial" w:hAnsi="Arial" w:cs="Arial"/>
          <w:sz w:val="20"/>
          <w:szCs w:val="20"/>
        </w:rPr>
        <w:t xml:space="preserve"> </w:t>
      </w:r>
    </w:p>
    <w:p w14:paraId="64A1C9F7" w14:textId="14C36BC9" w:rsidR="00A6520F" w:rsidRDefault="00A6520F" w:rsidP="00A6520F">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DCDF993" w14:textId="77777777" w:rsidR="00A6520F" w:rsidRPr="00927237" w:rsidRDefault="00A6520F" w:rsidP="00A6520F">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51EC4502" w14:textId="77777777" w:rsidR="00A6520F" w:rsidRPr="0049371B" w:rsidRDefault="00A6520F" w:rsidP="00A6520F">
      <w:pPr>
        <w:rPr>
          <w:rFonts w:ascii="Arial" w:hAnsi="Arial" w:cs="Arial"/>
          <w:iCs/>
          <w:sz w:val="20"/>
          <w:szCs w:val="20"/>
        </w:rPr>
      </w:pPr>
    </w:p>
    <w:p w14:paraId="702037F0"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Information Commissioner:</w:t>
      </w:r>
    </w:p>
    <w:p w14:paraId="1F0EE6B4"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Wycliffe house</w:t>
      </w:r>
    </w:p>
    <w:p w14:paraId="19B54C4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Water Lane</w:t>
      </w:r>
    </w:p>
    <w:p w14:paraId="5B3B0A5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Wilmslow</w:t>
      </w:r>
    </w:p>
    <w:p w14:paraId="0307A1D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Cheshire  </w:t>
      </w:r>
    </w:p>
    <w:p w14:paraId="56D780FA"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SK9 5AF</w:t>
      </w:r>
    </w:p>
    <w:p w14:paraId="247BDD8D" w14:textId="77777777" w:rsidR="00A6520F" w:rsidRPr="0049371B" w:rsidRDefault="00A6520F" w:rsidP="00A6520F">
      <w:pPr>
        <w:rPr>
          <w:rFonts w:ascii="Arial" w:hAnsi="Arial" w:cs="Arial"/>
          <w:iCs/>
          <w:sz w:val="20"/>
          <w:szCs w:val="20"/>
        </w:rPr>
      </w:pPr>
    </w:p>
    <w:p w14:paraId="3EEF35D3"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9F0C40E" w14:textId="77777777" w:rsidR="00A6520F" w:rsidRPr="0049371B" w:rsidRDefault="00A6520F" w:rsidP="00A6520F">
      <w:pPr>
        <w:rPr>
          <w:rFonts w:ascii="Arial" w:hAnsi="Arial" w:cs="Arial"/>
          <w:sz w:val="20"/>
          <w:szCs w:val="20"/>
        </w:rPr>
      </w:pPr>
      <w:hyperlink r:id="rId5" w:history="1">
        <w:r w:rsidRPr="0049371B">
          <w:rPr>
            <w:rStyle w:val="Hyperlink"/>
            <w:rFonts w:ascii="Arial" w:hAnsi="Arial" w:cs="Arial"/>
            <w:sz w:val="20"/>
            <w:szCs w:val="20"/>
          </w:rPr>
          <w:t>https://ico.org.uk/</w:t>
        </w:r>
      </w:hyperlink>
    </w:p>
    <w:p w14:paraId="249E3636" w14:textId="77777777" w:rsidR="00A6520F" w:rsidRPr="0049371B" w:rsidRDefault="00A6520F" w:rsidP="00A6520F">
      <w:pPr>
        <w:rPr>
          <w:rFonts w:ascii="Arial" w:hAnsi="Arial" w:cs="Arial"/>
          <w:sz w:val="20"/>
          <w:szCs w:val="20"/>
        </w:rPr>
      </w:pPr>
      <w:r w:rsidRPr="0049371B">
        <w:rPr>
          <w:rFonts w:ascii="Arial" w:hAnsi="Arial" w:cs="Arial"/>
          <w:sz w:val="20"/>
          <w:szCs w:val="20"/>
        </w:rPr>
        <w:br w:type="page"/>
      </w:r>
    </w:p>
    <w:p w14:paraId="64928976" w14:textId="77777777" w:rsidR="00A6520F" w:rsidRPr="0049371B" w:rsidRDefault="00A6520F" w:rsidP="00A6520F">
      <w:pPr>
        <w:rPr>
          <w:rFonts w:ascii="Arial" w:hAnsi="Arial" w:cs="Arial"/>
          <w:sz w:val="20"/>
          <w:szCs w:val="20"/>
        </w:rPr>
      </w:pPr>
    </w:p>
    <w:p w14:paraId="5C1A797C" w14:textId="280ACABF" w:rsidR="00A6520F" w:rsidRPr="0049371B" w:rsidRDefault="00A6520F" w:rsidP="00A6520F">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29032B3" w14:textId="4110DB3A" w:rsidR="00A6520F" w:rsidRPr="00A6520F" w:rsidRDefault="00A6520F" w:rsidP="00A6520F">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6001EE2F" w14:textId="3EB711BE" w:rsidR="00A6520F" w:rsidRPr="00A6520F" w:rsidRDefault="00A6520F" w:rsidP="00A6520F">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51B6D0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48333562" w14:textId="77777777" w:rsidR="00A6520F" w:rsidRPr="0049371B" w:rsidRDefault="00A6520F" w:rsidP="00A6520F">
      <w:pPr>
        <w:autoSpaceDE w:val="0"/>
        <w:autoSpaceDN w:val="0"/>
        <w:adjustRightInd w:val="0"/>
        <w:jc w:val="both"/>
        <w:rPr>
          <w:rFonts w:ascii="Arial" w:hAnsi="Arial" w:cs="Arial"/>
          <w:sz w:val="20"/>
          <w:szCs w:val="20"/>
        </w:rPr>
      </w:pPr>
    </w:p>
    <w:p w14:paraId="6F93CA23" w14:textId="77777777" w:rsidR="00A6520F" w:rsidRPr="0049371B" w:rsidRDefault="00A6520F" w:rsidP="00A6520F">
      <w:pPr>
        <w:autoSpaceDE w:val="0"/>
        <w:autoSpaceDN w:val="0"/>
        <w:adjustRightInd w:val="0"/>
        <w:jc w:val="both"/>
        <w:rPr>
          <w:rFonts w:ascii="Arial" w:hAnsi="Arial" w:cs="Arial"/>
          <w:sz w:val="20"/>
          <w:szCs w:val="20"/>
        </w:rPr>
      </w:pPr>
    </w:p>
    <w:p w14:paraId="13BEA33E"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 w:history="1">
        <w:r w:rsidRPr="00EB0129">
          <w:rPr>
            <w:rStyle w:val="Hyperlink"/>
            <w:rFonts w:ascii="Arial" w:hAnsi="Arial" w:cs="Arial"/>
            <w:sz w:val="20"/>
            <w:szCs w:val="20"/>
          </w:rPr>
          <w:t>info@pcdc.org.uk</w:t>
        </w:r>
      </w:hyperlink>
    </w:p>
    <w:p w14:paraId="13894509"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2A3700"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328CAE7A"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A0E4FFE"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21F9CA9"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41C9F3F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7BA1D64C" w14:textId="77777777" w:rsidR="00A6520F" w:rsidRPr="0049371B" w:rsidRDefault="00A6520F" w:rsidP="00A6520F">
      <w:pPr>
        <w:rPr>
          <w:rFonts w:ascii="Arial" w:hAnsi="Arial" w:cs="Arial"/>
          <w:sz w:val="20"/>
          <w:szCs w:val="20"/>
        </w:rPr>
      </w:pPr>
    </w:p>
    <w:p w14:paraId="0AA713F4" w14:textId="77777777" w:rsidR="00A6520F" w:rsidRPr="0049371B" w:rsidRDefault="00A6520F" w:rsidP="00A6520F">
      <w:pPr>
        <w:jc w:val="both"/>
        <w:outlineLvl w:val="0"/>
        <w:rPr>
          <w:rFonts w:ascii="Arial" w:hAnsi="Arial" w:cs="Arial"/>
          <w:b/>
          <w:sz w:val="20"/>
          <w:szCs w:val="20"/>
        </w:rPr>
      </w:pPr>
      <w:r w:rsidRPr="0049371B">
        <w:rPr>
          <w:rFonts w:ascii="Arial" w:hAnsi="Arial" w:cs="Arial"/>
          <w:b/>
          <w:sz w:val="20"/>
          <w:szCs w:val="20"/>
        </w:rPr>
        <w:t>Changes:</w:t>
      </w:r>
    </w:p>
    <w:p w14:paraId="46B53229" w14:textId="77777777" w:rsidR="00A6520F" w:rsidRPr="0049371B" w:rsidRDefault="00A6520F" w:rsidP="00A6520F">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A2DF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8E"/>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52922"/>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0754C"/>
    <w:rsid w:val="00A200C1"/>
    <w:rsid w:val="00A224B7"/>
    <w:rsid w:val="00A25D68"/>
    <w:rsid w:val="00A54140"/>
    <w:rsid w:val="00A6520F"/>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cdc.org.uk"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1943</Words>
  <Characters>11079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BILLSON, Emma (HIGH STREET SURGERY - C87018)</cp:lastModifiedBy>
  <cp:revision>2</cp:revision>
  <cp:lastPrinted>2018-04-22T19:48:00Z</cp:lastPrinted>
  <dcterms:created xsi:type="dcterms:W3CDTF">2026-06-18T13:35:00Z</dcterms:created>
  <dcterms:modified xsi:type="dcterms:W3CDTF">2026-06-18T13:35:00Z</dcterms:modified>
</cp:coreProperties>
</file>