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178"/>
        <w:gridCol w:w="2077"/>
        <w:gridCol w:w="4950"/>
      </w:tblGrid>
      <w:tr w:rsidR="00867750" w:rsidRPr="00C51E5B" w14:paraId="48E5ADEB" w14:textId="77777777" w:rsidTr="00676A1E">
        <w:trPr>
          <w:cantSplit/>
        </w:trPr>
        <w:tc>
          <w:tcPr>
            <w:tcW w:w="2178" w:type="dxa"/>
            <w:vMerge w:val="restart"/>
          </w:tcPr>
          <w:p w14:paraId="45F39F81" w14:textId="73C8FE9D" w:rsidR="00867750" w:rsidRPr="00C51E5B" w:rsidRDefault="00A96721" w:rsidP="00676A1E">
            <w:pPr>
              <w:rPr>
                <w:b/>
                <w:sz w:val="20"/>
              </w:rPr>
            </w:pPr>
            <w:r>
              <w:rPr>
                <w:b/>
                <w:noProof/>
                <w:sz w:val="20"/>
                <w:lang w:val="en-US"/>
              </w:rPr>
              <w:pict w14:anchorId="71A401FA">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alt="Minutes" style="width:64.5pt;height:51pt;mso-width-percent:0;mso-height-percent:0;mso-width-percent:0;mso-height-percent:0" fillcolor="black">
                  <v:shadow color="#868686"/>
                  <v:textpath style="font-family:&quot;Arial Black&quot;;font-size:16pt;v-text-kern:t" trim="t" fitpath="t" string="Minutes"/>
                </v:shape>
              </w:pict>
            </w:r>
          </w:p>
        </w:tc>
        <w:tc>
          <w:tcPr>
            <w:tcW w:w="2077" w:type="dxa"/>
          </w:tcPr>
          <w:p w14:paraId="2E3AEA5C" w14:textId="77777777" w:rsidR="00867750" w:rsidRPr="00C51E5B" w:rsidRDefault="00867750" w:rsidP="00676A1E">
            <w:pPr>
              <w:tabs>
                <w:tab w:val="right" w:pos="9270"/>
              </w:tabs>
              <w:spacing w:before="40" w:after="40"/>
              <w:rPr>
                <w:sz w:val="20"/>
              </w:rPr>
            </w:pPr>
            <w:r w:rsidRPr="00C51E5B">
              <w:rPr>
                <w:b/>
                <w:sz w:val="20"/>
              </w:rPr>
              <w:t>Title of Meeting</w:t>
            </w:r>
            <w:r w:rsidRPr="00C51E5B">
              <w:rPr>
                <w:sz w:val="20"/>
              </w:rPr>
              <w:t>:</w:t>
            </w:r>
          </w:p>
        </w:tc>
        <w:tc>
          <w:tcPr>
            <w:tcW w:w="4950" w:type="dxa"/>
          </w:tcPr>
          <w:p w14:paraId="253DA4BD" w14:textId="77777777" w:rsidR="00867750" w:rsidRPr="00C51E5B" w:rsidRDefault="007244FA" w:rsidP="00676A1E">
            <w:pPr>
              <w:tabs>
                <w:tab w:val="right" w:pos="9270"/>
              </w:tabs>
              <w:spacing w:before="40" w:after="40"/>
              <w:rPr>
                <w:b/>
                <w:bCs/>
                <w:sz w:val="20"/>
              </w:rPr>
            </w:pPr>
            <w:r>
              <w:rPr>
                <w:b/>
                <w:bCs/>
                <w:sz w:val="20"/>
              </w:rPr>
              <w:t>PPG Meeting</w:t>
            </w:r>
          </w:p>
        </w:tc>
      </w:tr>
      <w:tr w:rsidR="00867750" w:rsidRPr="00C51E5B" w14:paraId="788953AF" w14:textId="77777777" w:rsidTr="00676A1E">
        <w:trPr>
          <w:cantSplit/>
        </w:trPr>
        <w:tc>
          <w:tcPr>
            <w:tcW w:w="2178" w:type="dxa"/>
            <w:vMerge/>
          </w:tcPr>
          <w:p w14:paraId="2E4DE03F" w14:textId="77777777" w:rsidR="00867750" w:rsidRPr="00C51E5B" w:rsidRDefault="00867750" w:rsidP="00676A1E">
            <w:pPr>
              <w:tabs>
                <w:tab w:val="left" w:pos="720"/>
                <w:tab w:val="left" w:pos="1440"/>
                <w:tab w:val="left" w:pos="2160"/>
                <w:tab w:val="right" w:pos="9270"/>
              </w:tabs>
              <w:rPr>
                <w:sz w:val="20"/>
              </w:rPr>
            </w:pPr>
          </w:p>
        </w:tc>
        <w:tc>
          <w:tcPr>
            <w:tcW w:w="2077" w:type="dxa"/>
          </w:tcPr>
          <w:p w14:paraId="7CA09C7C" w14:textId="77777777" w:rsidR="00867750" w:rsidRPr="00C51E5B" w:rsidRDefault="00867750" w:rsidP="00676A1E">
            <w:pPr>
              <w:tabs>
                <w:tab w:val="right" w:pos="9270"/>
              </w:tabs>
              <w:spacing w:before="40" w:after="40"/>
              <w:rPr>
                <w:sz w:val="20"/>
              </w:rPr>
            </w:pPr>
            <w:r w:rsidRPr="00C51E5B">
              <w:rPr>
                <w:b/>
                <w:sz w:val="20"/>
              </w:rPr>
              <w:t>Time</w:t>
            </w:r>
            <w:r w:rsidRPr="00C51E5B">
              <w:rPr>
                <w:sz w:val="20"/>
              </w:rPr>
              <w:t>:</w:t>
            </w:r>
          </w:p>
        </w:tc>
        <w:tc>
          <w:tcPr>
            <w:tcW w:w="4950" w:type="dxa"/>
          </w:tcPr>
          <w:p w14:paraId="38A04BD1" w14:textId="77777777" w:rsidR="00867750" w:rsidRPr="00C51E5B" w:rsidRDefault="007244FA" w:rsidP="00676A1E">
            <w:pPr>
              <w:tabs>
                <w:tab w:val="right" w:pos="9270"/>
              </w:tabs>
              <w:spacing w:before="40" w:after="40"/>
              <w:rPr>
                <w:b/>
                <w:bCs/>
                <w:sz w:val="20"/>
              </w:rPr>
            </w:pPr>
            <w:r>
              <w:rPr>
                <w:b/>
                <w:bCs/>
                <w:sz w:val="20"/>
              </w:rPr>
              <w:t>1:00pm</w:t>
            </w:r>
          </w:p>
        </w:tc>
      </w:tr>
      <w:tr w:rsidR="00867750" w:rsidRPr="00C51E5B" w14:paraId="50030AD8" w14:textId="77777777" w:rsidTr="00676A1E">
        <w:trPr>
          <w:cantSplit/>
        </w:trPr>
        <w:tc>
          <w:tcPr>
            <w:tcW w:w="2178" w:type="dxa"/>
            <w:vMerge/>
          </w:tcPr>
          <w:p w14:paraId="475C5AB5" w14:textId="77777777" w:rsidR="00867750" w:rsidRPr="00C51E5B" w:rsidRDefault="00867750" w:rsidP="00676A1E">
            <w:pPr>
              <w:tabs>
                <w:tab w:val="left" w:pos="720"/>
                <w:tab w:val="left" w:pos="1440"/>
                <w:tab w:val="left" w:pos="2160"/>
                <w:tab w:val="right" w:pos="9270"/>
              </w:tabs>
              <w:rPr>
                <w:sz w:val="20"/>
              </w:rPr>
            </w:pPr>
          </w:p>
        </w:tc>
        <w:tc>
          <w:tcPr>
            <w:tcW w:w="2077" w:type="dxa"/>
          </w:tcPr>
          <w:p w14:paraId="3D10AE97" w14:textId="77777777" w:rsidR="00867750" w:rsidRPr="00C51E5B" w:rsidRDefault="00867750" w:rsidP="00676A1E">
            <w:pPr>
              <w:tabs>
                <w:tab w:val="right" w:pos="9270"/>
              </w:tabs>
              <w:spacing w:before="40" w:after="40"/>
              <w:rPr>
                <w:sz w:val="20"/>
              </w:rPr>
            </w:pPr>
            <w:r w:rsidRPr="00C51E5B">
              <w:rPr>
                <w:b/>
                <w:sz w:val="20"/>
              </w:rPr>
              <w:t>Date</w:t>
            </w:r>
            <w:r w:rsidRPr="00C51E5B">
              <w:rPr>
                <w:sz w:val="20"/>
              </w:rPr>
              <w:t>:</w:t>
            </w:r>
          </w:p>
        </w:tc>
        <w:tc>
          <w:tcPr>
            <w:tcW w:w="4950" w:type="dxa"/>
          </w:tcPr>
          <w:p w14:paraId="4406B2B8" w14:textId="77777777" w:rsidR="00867750" w:rsidRPr="00C51E5B" w:rsidRDefault="007244FA" w:rsidP="00676A1E">
            <w:pPr>
              <w:tabs>
                <w:tab w:val="right" w:pos="9270"/>
              </w:tabs>
              <w:spacing w:before="40" w:after="40"/>
              <w:rPr>
                <w:b/>
                <w:bCs/>
                <w:sz w:val="20"/>
              </w:rPr>
            </w:pPr>
            <w:r>
              <w:rPr>
                <w:b/>
                <w:bCs/>
                <w:sz w:val="20"/>
              </w:rPr>
              <w:t>14/08/2019</w:t>
            </w:r>
          </w:p>
        </w:tc>
      </w:tr>
      <w:tr w:rsidR="00867750" w:rsidRPr="00C51E5B" w14:paraId="2F155045" w14:textId="77777777" w:rsidTr="00676A1E">
        <w:trPr>
          <w:cantSplit/>
        </w:trPr>
        <w:tc>
          <w:tcPr>
            <w:tcW w:w="2178" w:type="dxa"/>
            <w:vMerge/>
          </w:tcPr>
          <w:p w14:paraId="1FC3DDAF" w14:textId="77777777" w:rsidR="00867750" w:rsidRPr="00C51E5B" w:rsidRDefault="00867750" w:rsidP="00676A1E">
            <w:pPr>
              <w:tabs>
                <w:tab w:val="left" w:pos="720"/>
                <w:tab w:val="left" w:pos="1440"/>
                <w:tab w:val="left" w:pos="2160"/>
                <w:tab w:val="right" w:pos="9270"/>
              </w:tabs>
              <w:rPr>
                <w:sz w:val="20"/>
              </w:rPr>
            </w:pPr>
          </w:p>
        </w:tc>
        <w:tc>
          <w:tcPr>
            <w:tcW w:w="2077" w:type="dxa"/>
          </w:tcPr>
          <w:p w14:paraId="381C348D" w14:textId="77777777" w:rsidR="00867750" w:rsidRPr="00C51E5B" w:rsidRDefault="00867750" w:rsidP="00676A1E">
            <w:pPr>
              <w:tabs>
                <w:tab w:val="right" w:pos="9270"/>
              </w:tabs>
              <w:spacing w:before="40" w:after="40"/>
              <w:rPr>
                <w:sz w:val="20"/>
              </w:rPr>
            </w:pPr>
            <w:r w:rsidRPr="00C51E5B">
              <w:rPr>
                <w:b/>
                <w:sz w:val="20"/>
              </w:rPr>
              <w:t>Venue</w:t>
            </w:r>
            <w:r w:rsidRPr="00C51E5B">
              <w:rPr>
                <w:sz w:val="20"/>
              </w:rPr>
              <w:t>:</w:t>
            </w:r>
          </w:p>
        </w:tc>
        <w:tc>
          <w:tcPr>
            <w:tcW w:w="4950" w:type="dxa"/>
          </w:tcPr>
          <w:p w14:paraId="2D18E4FC" w14:textId="77777777" w:rsidR="00867750" w:rsidRPr="00C51E5B" w:rsidRDefault="007244FA" w:rsidP="00676A1E">
            <w:pPr>
              <w:tabs>
                <w:tab w:val="right" w:pos="9270"/>
              </w:tabs>
              <w:spacing w:before="40" w:after="40"/>
              <w:rPr>
                <w:b/>
                <w:bCs/>
                <w:sz w:val="20"/>
              </w:rPr>
            </w:pPr>
            <w:r>
              <w:rPr>
                <w:b/>
                <w:bCs/>
                <w:sz w:val="20"/>
              </w:rPr>
              <w:t>High Street Surgery</w:t>
            </w:r>
          </w:p>
        </w:tc>
      </w:tr>
    </w:tbl>
    <w:p w14:paraId="5FB52DCC" w14:textId="77777777" w:rsidR="00867750" w:rsidRPr="00C51E5B" w:rsidRDefault="00867750" w:rsidP="00867750">
      <w:pPr>
        <w:rPr>
          <w:sz w:val="20"/>
        </w:rPr>
      </w:pPr>
      <w:r w:rsidRPr="00C51E5B">
        <w:rPr>
          <w:sz w:val="20"/>
        </w:rPr>
        <w:tab/>
      </w:r>
    </w:p>
    <w:p w14:paraId="44AAD6EE" w14:textId="77777777" w:rsidR="00FF5D81" w:rsidRDefault="00867750" w:rsidP="00867750">
      <w:pPr>
        <w:tabs>
          <w:tab w:val="left" w:pos="3168"/>
        </w:tabs>
        <w:rPr>
          <w:b/>
          <w:sz w:val="20"/>
        </w:rPr>
      </w:pPr>
      <w:r w:rsidRPr="00C51E5B">
        <w:rPr>
          <w:b/>
          <w:sz w:val="20"/>
          <w:u w:val="single"/>
        </w:rPr>
        <w:t>Attendees</w:t>
      </w:r>
      <w:r w:rsidRPr="00C51E5B">
        <w:rPr>
          <w:b/>
          <w:sz w:val="20"/>
        </w:rPr>
        <w:t>:</w:t>
      </w:r>
      <w:r w:rsidR="007244FA">
        <w:rPr>
          <w:b/>
          <w:sz w:val="20"/>
        </w:rPr>
        <w:t xml:space="preserve"> Dr Sukumar (SS), Dr Oliver (EO), Douglas Hoyle (DH), Geoffrey Simmonite (GS), Cynthia Edwards (CE), Julie Gordon (JG).</w:t>
      </w:r>
    </w:p>
    <w:p w14:paraId="690450E9" w14:textId="77777777" w:rsidR="007244FA" w:rsidRDefault="007244FA" w:rsidP="00867750">
      <w:pPr>
        <w:tabs>
          <w:tab w:val="left" w:pos="3168"/>
        </w:tabs>
        <w:rPr>
          <w:b/>
          <w:sz w:val="20"/>
        </w:rPr>
      </w:pPr>
    </w:p>
    <w:p w14:paraId="65A0DC6D" w14:textId="77777777" w:rsidR="007244FA" w:rsidRDefault="007244FA" w:rsidP="00867750">
      <w:pPr>
        <w:tabs>
          <w:tab w:val="left" w:pos="3168"/>
        </w:tabs>
        <w:rPr>
          <w:b/>
          <w:sz w:val="20"/>
        </w:rPr>
      </w:pPr>
      <w:r>
        <w:rPr>
          <w:b/>
          <w:sz w:val="20"/>
        </w:rPr>
        <w:t>Apologies: Susan Green</w:t>
      </w:r>
    </w:p>
    <w:p w14:paraId="67351D02" w14:textId="77777777" w:rsidR="00867750" w:rsidRDefault="00867750" w:rsidP="00867750">
      <w:pPr>
        <w:rPr>
          <w:sz w:val="20"/>
        </w:rPr>
      </w:pPr>
    </w:p>
    <w:p w14:paraId="7BA6C6A4" w14:textId="77777777" w:rsidR="00867750" w:rsidRDefault="00867750" w:rsidP="00867750">
      <w:pPr>
        <w:rPr>
          <w:sz w:val="20"/>
        </w:rPr>
      </w:pPr>
    </w:p>
    <w:p w14:paraId="481F7784" w14:textId="77777777" w:rsidR="002061AF" w:rsidRDefault="002061AF" w:rsidP="00867750">
      <w:pPr>
        <w:rPr>
          <w:sz w:val="20"/>
        </w:rPr>
      </w:pPr>
    </w:p>
    <w:p w14:paraId="7A38D931" w14:textId="77777777" w:rsidR="00867750" w:rsidRDefault="00867750" w:rsidP="00867750">
      <w:pPr>
        <w:rPr>
          <w:b/>
          <w:sz w:val="20"/>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300"/>
      </w:tblGrid>
      <w:tr w:rsidR="00FF5D81" w:rsidRPr="009C1581" w14:paraId="76C7AEE3" w14:textId="77777777" w:rsidTr="00FF5D81">
        <w:tc>
          <w:tcPr>
            <w:tcW w:w="284" w:type="dxa"/>
            <w:shd w:val="clear" w:color="auto" w:fill="auto"/>
          </w:tcPr>
          <w:p w14:paraId="71F12F9F" w14:textId="77777777" w:rsidR="00FF5D81" w:rsidRDefault="007244FA" w:rsidP="00FF5D81">
            <w:pPr>
              <w:ind w:left="-108"/>
              <w:rPr>
                <w:b/>
                <w:sz w:val="20"/>
              </w:rPr>
            </w:pPr>
            <w:r w:rsidRPr="007244FA">
              <w:rPr>
                <w:b/>
                <w:sz w:val="20"/>
              </w:rPr>
              <w:t>1.</w:t>
            </w:r>
          </w:p>
          <w:p w14:paraId="4CBCECA8" w14:textId="77777777" w:rsidR="007244FA" w:rsidRDefault="007244FA" w:rsidP="00FF5D81">
            <w:pPr>
              <w:ind w:left="-108"/>
              <w:rPr>
                <w:b/>
                <w:sz w:val="20"/>
              </w:rPr>
            </w:pPr>
          </w:p>
          <w:p w14:paraId="06CFD9A7" w14:textId="77777777" w:rsidR="007244FA" w:rsidRDefault="007244FA" w:rsidP="00FF5D81">
            <w:pPr>
              <w:ind w:left="-108"/>
              <w:rPr>
                <w:b/>
                <w:sz w:val="20"/>
              </w:rPr>
            </w:pPr>
          </w:p>
          <w:p w14:paraId="6EDD8F5E" w14:textId="77777777" w:rsidR="007244FA" w:rsidRDefault="007244FA" w:rsidP="00FF5D81">
            <w:pPr>
              <w:ind w:left="-108"/>
              <w:rPr>
                <w:b/>
                <w:sz w:val="20"/>
              </w:rPr>
            </w:pPr>
          </w:p>
          <w:p w14:paraId="44D1EFBA" w14:textId="77777777" w:rsidR="007244FA" w:rsidRDefault="007244FA" w:rsidP="00FF5D81">
            <w:pPr>
              <w:ind w:left="-108"/>
              <w:rPr>
                <w:b/>
                <w:sz w:val="20"/>
              </w:rPr>
            </w:pPr>
          </w:p>
          <w:p w14:paraId="44E67FAC" w14:textId="77777777" w:rsidR="007244FA" w:rsidRDefault="007244FA" w:rsidP="00FF5D81">
            <w:pPr>
              <w:ind w:left="-108"/>
              <w:rPr>
                <w:b/>
                <w:sz w:val="20"/>
              </w:rPr>
            </w:pPr>
          </w:p>
          <w:p w14:paraId="59BCBFCD" w14:textId="77777777" w:rsidR="007244FA" w:rsidRDefault="007244FA" w:rsidP="00FF5D81">
            <w:pPr>
              <w:ind w:left="-108"/>
              <w:rPr>
                <w:b/>
                <w:sz w:val="20"/>
              </w:rPr>
            </w:pPr>
          </w:p>
          <w:p w14:paraId="3916FEE7" w14:textId="77777777" w:rsidR="007244FA" w:rsidRDefault="007244FA" w:rsidP="00FF5D81">
            <w:pPr>
              <w:ind w:left="-108"/>
              <w:rPr>
                <w:b/>
                <w:sz w:val="20"/>
              </w:rPr>
            </w:pPr>
            <w:r>
              <w:rPr>
                <w:b/>
                <w:sz w:val="20"/>
              </w:rPr>
              <w:t>2.</w:t>
            </w:r>
          </w:p>
          <w:p w14:paraId="423DBF2E" w14:textId="77777777" w:rsidR="007244FA" w:rsidRDefault="007244FA" w:rsidP="00FF5D81">
            <w:pPr>
              <w:ind w:left="-108"/>
              <w:rPr>
                <w:b/>
                <w:sz w:val="20"/>
              </w:rPr>
            </w:pPr>
          </w:p>
          <w:p w14:paraId="55DC2AB1" w14:textId="77777777" w:rsidR="007244FA" w:rsidRDefault="007244FA" w:rsidP="00FF5D81">
            <w:pPr>
              <w:ind w:left="-108"/>
              <w:rPr>
                <w:b/>
                <w:sz w:val="20"/>
              </w:rPr>
            </w:pPr>
          </w:p>
          <w:p w14:paraId="7A5EA01D" w14:textId="77777777" w:rsidR="007244FA" w:rsidRDefault="007244FA" w:rsidP="00FF5D81">
            <w:pPr>
              <w:ind w:left="-108"/>
              <w:rPr>
                <w:b/>
                <w:sz w:val="20"/>
              </w:rPr>
            </w:pPr>
          </w:p>
          <w:p w14:paraId="1B31743F" w14:textId="77777777" w:rsidR="007244FA" w:rsidRDefault="007244FA" w:rsidP="00FF5D81">
            <w:pPr>
              <w:ind w:left="-108"/>
              <w:rPr>
                <w:b/>
                <w:sz w:val="20"/>
              </w:rPr>
            </w:pPr>
          </w:p>
          <w:p w14:paraId="5345442A" w14:textId="77777777" w:rsidR="007244FA" w:rsidRDefault="007244FA" w:rsidP="00FF5D81">
            <w:pPr>
              <w:ind w:left="-108"/>
              <w:rPr>
                <w:b/>
                <w:sz w:val="20"/>
              </w:rPr>
            </w:pPr>
          </w:p>
          <w:p w14:paraId="2354F0B4" w14:textId="77777777" w:rsidR="007244FA" w:rsidRDefault="007244FA" w:rsidP="00FF5D81">
            <w:pPr>
              <w:ind w:left="-108"/>
              <w:rPr>
                <w:b/>
                <w:sz w:val="20"/>
              </w:rPr>
            </w:pPr>
          </w:p>
          <w:p w14:paraId="0CA2DD05" w14:textId="77777777" w:rsidR="007244FA" w:rsidRDefault="007244FA" w:rsidP="00FF5D81">
            <w:pPr>
              <w:ind w:left="-108"/>
              <w:rPr>
                <w:b/>
                <w:sz w:val="20"/>
              </w:rPr>
            </w:pPr>
          </w:p>
          <w:p w14:paraId="5F05C20F" w14:textId="77777777" w:rsidR="007244FA" w:rsidRDefault="007244FA" w:rsidP="00FF5D81">
            <w:pPr>
              <w:ind w:left="-108"/>
              <w:rPr>
                <w:b/>
                <w:sz w:val="20"/>
              </w:rPr>
            </w:pPr>
          </w:p>
          <w:p w14:paraId="7AF2B0F5" w14:textId="77777777" w:rsidR="007244FA" w:rsidRDefault="007244FA" w:rsidP="00FF5D81">
            <w:pPr>
              <w:ind w:left="-108"/>
              <w:rPr>
                <w:b/>
                <w:sz w:val="20"/>
              </w:rPr>
            </w:pPr>
          </w:p>
          <w:p w14:paraId="4B7B9C57" w14:textId="77777777" w:rsidR="007244FA" w:rsidRDefault="007244FA" w:rsidP="00FF5D81">
            <w:pPr>
              <w:ind w:left="-108"/>
              <w:rPr>
                <w:b/>
                <w:sz w:val="20"/>
              </w:rPr>
            </w:pPr>
          </w:p>
          <w:p w14:paraId="6029A0D4" w14:textId="77777777" w:rsidR="007244FA" w:rsidRDefault="007244FA" w:rsidP="00FF5D81">
            <w:pPr>
              <w:ind w:left="-108"/>
              <w:rPr>
                <w:b/>
                <w:sz w:val="20"/>
              </w:rPr>
            </w:pPr>
          </w:p>
          <w:p w14:paraId="380BBC15" w14:textId="77777777" w:rsidR="007244FA" w:rsidRDefault="007244FA" w:rsidP="00FF5D81">
            <w:pPr>
              <w:ind w:left="-108"/>
              <w:rPr>
                <w:b/>
                <w:sz w:val="20"/>
              </w:rPr>
            </w:pPr>
          </w:p>
          <w:p w14:paraId="353B4E04" w14:textId="77777777" w:rsidR="007244FA" w:rsidRDefault="007244FA" w:rsidP="00FF5D81">
            <w:pPr>
              <w:ind w:left="-108"/>
              <w:rPr>
                <w:b/>
                <w:sz w:val="20"/>
              </w:rPr>
            </w:pPr>
          </w:p>
          <w:p w14:paraId="3F2CC7DE" w14:textId="77777777" w:rsidR="007244FA" w:rsidRDefault="007244FA" w:rsidP="00FF5D81">
            <w:pPr>
              <w:ind w:left="-108"/>
              <w:rPr>
                <w:b/>
                <w:sz w:val="20"/>
              </w:rPr>
            </w:pPr>
          </w:p>
          <w:p w14:paraId="33FC7660" w14:textId="77777777" w:rsidR="007244FA" w:rsidRDefault="007244FA" w:rsidP="00FF5D81">
            <w:pPr>
              <w:ind w:left="-108"/>
              <w:rPr>
                <w:b/>
                <w:sz w:val="20"/>
              </w:rPr>
            </w:pPr>
          </w:p>
          <w:p w14:paraId="77561BD6" w14:textId="77777777" w:rsidR="007244FA" w:rsidRDefault="007244FA" w:rsidP="00FF5D81">
            <w:pPr>
              <w:ind w:left="-108"/>
              <w:rPr>
                <w:b/>
                <w:sz w:val="20"/>
              </w:rPr>
            </w:pPr>
          </w:p>
          <w:p w14:paraId="3D76CE37" w14:textId="77777777" w:rsidR="007244FA" w:rsidRDefault="007244FA" w:rsidP="00FF5D81">
            <w:pPr>
              <w:ind w:left="-108"/>
              <w:rPr>
                <w:b/>
                <w:sz w:val="20"/>
              </w:rPr>
            </w:pPr>
          </w:p>
          <w:p w14:paraId="11D1D5FF" w14:textId="77777777" w:rsidR="007244FA" w:rsidRDefault="007244FA" w:rsidP="00FF5D81">
            <w:pPr>
              <w:ind w:left="-108"/>
              <w:rPr>
                <w:b/>
                <w:sz w:val="20"/>
              </w:rPr>
            </w:pPr>
            <w:r>
              <w:rPr>
                <w:b/>
                <w:sz w:val="20"/>
              </w:rPr>
              <w:t>3.</w:t>
            </w:r>
          </w:p>
          <w:p w14:paraId="3A0B4C16" w14:textId="77777777" w:rsidR="007244FA" w:rsidRDefault="007244FA" w:rsidP="00FF5D81">
            <w:pPr>
              <w:ind w:left="-108"/>
              <w:rPr>
                <w:b/>
                <w:sz w:val="20"/>
              </w:rPr>
            </w:pPr>
          </w:p>
          <w:p w14:paraId="5E72C786" w14:textId="77777777" w:rsidR="007244FA" w:rsidRDefault="007244FA" w:rsidP="00FF5D81">
            <w:pPr>
              <w:ind w:left="-108"/>
              <w:rPr>
                <w:b/>
                <w:sz w:val="20"/>
              </w:rPr>
            </w:pPr>
          </w:p>
          <w:p w14:paraId="745D5038" w14:textId="77777777" w:rsidR="007244FA" w:rsidRDefault="007244FA" w:rsidP="00FF5D81">
            <w:pPr>
              <w:ind w:left="-108"/>
              <w:rPr>
                <w:b/>
                <w:sz w:val="20"/>
              </w:rPr>
            </w:pPr>
          </w:p>
          <w:p w14:paraId="3ADB6DCE" w14:textId="77777777" w:rsidR="007244FA" w:rsidRDefault="007244FA" w:rsidP="00FF5D81">
            <w:pPr>
              <w:ind w:left="-108"/>
              <w:rPr>
                <w:b/>
                <w:sz w:val="20"/>
              </w:rPr>
            </w:pPr>
          </w:p>
          <w:p w14:paraId="0F103C40" w14:textId="77777777" w:rsidR="007244FA" w:rsidRDefault="007244FA" w:rsidP="00FF5D81">
            <w:pPr>
              <w:ind w:left="-108"/>
              <w:rPr>
                <w:b/>
                <w:sz w:val="20"/>
              </w:rPr>
            </w:pPr>
          </w:p>
          <w:p w14:paraId="7CE41081" w14:textId="77777777" w:rsidR="007244FA" w:rsidRDefault="007244FA" w:rsidP="00FF5D81">
            <w:pPr>
              <w:ind w:left="-108"/>
              <w:rPr>
                <w:b/>
                <w:sz w:val="20"/>
              </w:rPr>
            </w:pPr>
          </w:p>
          <w:p w14:paraId="545A19FA" w14:textId="77777777" w:rsidR="007244FA" w:rsidRDefault="007244FA" w:rsidP="00FF5D81">
            <w:pPr>
              <w:ind w:left="-108"/>
              <w:rPr>
                <w:b/>
                <w:sz w:val="20"/>
              </w:rPr>
            </w:pPr>
          </w:p>
          <w:p w14:paraId="1FA36211" w14:textId="77777777" w:rsidR="007244FA" w:rsidRDefault="007244FA" w:rsidP="00FF5D81">
            <w:pPr>
              <w:ind w:left="-108"/>
              <w:rPr>
                <w:b/>
                <w:sz w:val="20"/>
              </w:rPr>
            </w:pPr>
          </w:p>
          <w:p w14:paraId="59F5DC46" w14:textId="77777777" w:rsidR="007244FA" w:rsidRDefault="007244FA" w:rsidP="00FF5D81">
            <w:pPr>
              <w:ind w:left="-108"/>
              <w:rPr>
                <w:b/>
                <w:sz w:val="20"/>
              </w:rPr>
            </w:pPr>
          </w:p>
          <w:p w14:paraId="481048D0" w14:textId="77777777" w:rsidR="007244FA" w:rsidRDefault="007244FA" w:rsidP="00FF5D81">
            <w:pPr>
              <w:ind w:left="-108"/>
              <w:rPr>
                <w:b/>
                <w:sz w:val="20"/>
              </w:rPr>
            </w:pPr>
          </w:p>
          <w:p w14:paraId="33C6362B" w14:textId="77777777" w:rsidR="007244FA" w:rsidRDefault="007244FA" w:rsidP="00FF5D81">
            <w:pPr>
              <w:ind w:left="-108"/>
              <w:rPr>
                <w:b/>
                <w:sz w:val="20"/>
              </w:rPr>
            </w:pPr>
          </w:p>
          <w:p w14:paraId="5618EAF5" w14:textId="77777777" w:rsidR="007244FA" w:rsidRDefault="007244FA" w:rsidP="00FF5D81">
            <w:pPr>
              <w:ind w:left="-108"/>
              <w:rPr>
                <w:b/>
                <w:sz w:val="20"/>
              </w:rPr>
            </w:pPr>
          </w:p>
          <w:p w14:paraId="14FAA2F5" w14:textId="77777777" w:rsidR="007244FA" w:rsidRDefault="007244FA" w:rsidP="00FF5D81">
            <w:pPr>
              <w:ind w:left="-108"/>
              <w:rPr>
                <w:b/>
                <w:sz w:val="20"/>
              </w:rPr>
            </w:pPr>
          </w:p>
          <w:p w14:paraId="6E4A3E55" w14:textId="77777777" w:rsidR="007244FA" w:rsidRDefault="007244FA" w:rsidP="00FF5D81">
            <w:pPr>
              <w:ind w:left="-108"/>
              <w:rPr>
                <w:b/>
                <w:sz w:val="20"/>
              </w:rPr>
            </w:pPr>
          </w:p>
          <w:p w14:paraId="31463EF6" w14:textId="77777777" w:rsidR="007244FA" w:rsidRDefault="007244FA" w:rsidP="00FF5D81">
            <w:pPr>
              <w:ind w:left="-108"/>
              <w:rPr>
                <w:b/>
                <w:sz w:val="20"/>
              </w:rPr>
            </w:pPr>
          </w:p>
          <w:p w14:paraId="6EEA3569" w14:textId="77777777" w:rsidR="007244FA" w:rsidRDefault="007244FA" w:rsidP="00FF5D81">
            <w:pPr>
              <w:ind w:left="-108"/>
              <w:rPr>
                <w:b/>
                <w:sz w:val="20"/>
              </w:rPr>
            </w:pPr>
          </w:p>
          <w:p w14:paraId="2A0FF961" w14:textId="77777777" w:rsidR="007244FA" w:rsidRDefault="007244FA" w:rsidP="00FF5D81">
            <w:pPr>
              <w:ind w:left="-108"/>
              <w:rPr>
                <w:b/>
                <w:sz w:val="20"/>
              </w:rPr>
            </w:pPr>
          </w:p>
          <w:p w14:paraId="41DEB802" w14:textId="77777777" w:rsidR="007244FA" w:rsidRDefault="007244FA" w:rsidP="00FF5D81">
            <w:pPr>
              <w:ind w:left="-108"/>
              <w:rPr>
                <w:b/>
                <w:sz w:val="20"/>
              </w:rPr>
            </w:pPr>
          </w:p>
          <w:p w14:paraId="1846004B" w14:textId="77777777" w:rsidR="007244FA" w:rsidRDefault="007244FA" w:rsidP="00FF5D81">
            <w:pPr>
              <w:ind w:left="-108"/>
              <w:rPr>
                <w:b/>
                <w:sz w:val="20"/>
              </w:rPr>
            </w:pPr>
          </w:p>
          <w:p w14:paraId="5085EF5F" w14:textId="77777777" w:rsidR="007244FA" w:rsidRDefault="007244FA" w:rsidP="00FF5D81">
            <w:pPr>
              <w:ind w:left="-108"/>
              <w:rPr>
                <w:b/>
                <w:sz w:val="20"/>
              </w:rPr>
            </w:pPr>
          </w:p>
          <w:p w14:paraId="3D3CFD35" w14:textId="77777777" w:rsidR="007244FA" w:rsidRDefault="007244FA" w:rsidP="00FF5D81">
            <w:pPr>
              <w:ind w:left="-108"/>
              <w:rPr>
                <w:b/>
                <w:sz w:val="20"/>
              </w:rPr>
            </w:pPr>
          </w:p>
          <w:p w14:paraId="67CAB118" w14:textId="77777777" w:rsidR="007244FA" w:rsidRDefault="007244FA" w:rsidP="00FF5D81">
            <w:pPr>
              <w:ind w:left="-108"/>
              <w:rPr>
                <w:b/>
                <w:sz w:val="20"/>
              </w:rPr>
            </w:pPr>
          </w:p>
          <w:p w14:paraId="65F8D390" w14:textId="77777777" w:rsidR="007244FA" w:rsidRDefault="007244FA" w:rsidP="00FF5D81">
            <w:pPr>
              <w:ind w:left="-108"/>
              <w:rPr>
                <w:b/>
                <w:sz w:val="20"/>
              </w:rPr>
            </w:pPr>
          </w:p>
          <w:p w14:paraId="15D92018" w14:textId="77777777" w:rsidR="007244FA" w:rsidRDefault="007244FA" w:rsidP="00FF5D81">
            <w:pPr>
              <w:ind w:left="-108"/>
              <w:rPr>
                <w:b/>
                <w:sz w:val="20"/>
              </w:rPr>
            </w:pPr>
          </w:p>
          <w:p w14:paraId="45B0F7F5" w14:textId="77777777" w:rsidR="007244FA" w:rsidRDefault="007244FA" w:rsidP="00FF5D81">
            <w:pPr>
              <w:ind w:left="-108"/>
              <w:rPr>
                <w:b/>
                <w:sz w:val="20"/>
              </w:rPr>
            </w:pPr>
          </w:p>
          <w:p w14:paraId="31255788" w14:textId="77777777" w:rsidR="007244FA" w:rsidRDefault="007244FA" w:rsidP="00FF5D81">
            <w:pPr>
              <w:ind w:left="-108"/>
              <w:rPr>
                <w:b/>
                <w:sz w:val="20"/>
              </w:rPr>
            </w:pPr>
          </w:p>
          <w:p w14:paraId="009BDAF8" w14:textId="77777777" w:rsidR="007244FA" w:rsidRDefault="007244FA" w:rsidP="00FF5D81">
            <w:pPr>
              <w:ind w:left="-108"/>
              <w:rPr>
                <w:b/>
                <w:sz w:val="20"/>
              </w:rPr>
            </w:pPr>
          </w:p>
          <w:p w14:paraId="762C1868" w14:textId="77777777" w:rsidR="007244FA" w:rsidRDefault="007244FA" w:rsidP="00FF5D81">
            <w:pPr>
              <w:ind w:left="-108"/>
              <w:rPr>
                <w:b/>
                <w:sz w:val="20"/>
              </w:rPr>
            </w:pPr>
          </w:p>
          <w:p w14:paraId="14B15674" w14:textId="77777777" w:rsidR="007244FA" w:rsidRDefault="007244FA" w:rsidP="00FF5D81">
            <w:pPr>
              <w:ind w:left="-108"/>
              <w:rPr>
                <w:b/>
                <w:sz w:val="20"/>
              </w:rPr>
            </w:pPr>
          </w:p>
          <w:p w14:paraId="724E6B24" w14:textId="77777777" w:rsidR="007244FA" w:rsidRDefault="007244FA" w:rsidP="00FF5D81">
            <w:pPr>
              <w:ind w:left="-108"/>
              <w:rPr>
                <w:b/>
                <w:sz w:val="20"/>
              </w:rPr>
            </w:pPr>
          </w:p>
          <w:p w14:paraId="45713D76" w14:textId="77777777" w:rsidR="007244FA" w:rsidRDefault="007244FA" w:rsidP="00FF5D81">
            <w:pPr>
              <w:ind w:left="-108"/>
              <w:rPr>
                <w:b/>
                <w:sz w:val="20"/>
              </w:rPr>
            </w:pPr>
          </w:p>
          <w:p w14:paraId="244FBB99" w14:textId="77777777" w:rsidR="007244FA" w:rsidRDefault="007244FA" w:rsidP="00FF5D81">
            <w:pPr>
              <w:ind w:left="-108"/>
              <w:rPr>
                <w:b/>
                <w:sz w:val="20"/>
              </w:rPr>
            </w:pPr>
            <w:r>
              <w:rPr>
                <w:b/>
                <w:sz w:val="20"/>
              </w:rPr>
              <w:t>4.</w:t>
            </w:r>
          </w:p>
          <w:p w14:paraId="21DCAD5B" w14:textId="77777777" w:rsidR="007244FA" w:rsidRDefault="007244FA" w:rsidP="00FF5D81">
            <w:pPr>
              <w:ind w:left="-108"/>
              <w:rPr>
                <w:b/>
                <w:sz w:val="20"/>
              </w:rPr>
            </w:pPr>
          </w:p>
          <w:p w14:paraId="29F34E8E" w14:textId="77777777" w:rsidR="007244FA" w:rsidRDefault="007244FA" w:rsidP="00FF5D81">
            <w:pPr>
              <w:ind w:left="-108"/>
              <w:rPr>
                <w:b/>
                <w:sz w:val="20"/>
              </w:rPr>
            </w:pPr>
          </w:p>
          <w:p w14:paraId="761976E6" w14:textId="77777777" w:rsidR="007244FA" w:rsidRDefault="007244FA" w:rsidP="00FF5D81">
            <w:pPr>
              <w:ind w:left="-108"/>
              <w:rPr>
                <w:b/>
                <w:sz w:val="20"/>
              </w:rPr>
            </w:pPr>
          </w:p>
          <w:p w14:paraId="49F3432D" w14:textId="77777777" w:rsidR="007244FA" w:rsidRDefault="007244FA" w:rsidP="00FF5D81">
            <w:pPr>
              <w:ind w:left="-108"/>
              <w:rPr>
                <w:b/>
                <w:sz w:val="20"/>
              </w:rPr>
            </w:pPr>
          </w:p>
          <w:p w14:paraId="1464E54D" w14:textId="77777777" w:rsidR="007244FA" w:rsidRDefault="007244FA" w:rsidP="00FF5D81">
            <w:pPr>
              <w:ind w:left="-108"/>
              <w:rPr>
                <w:b/>
                <w:sz w:val="20"/>
              </w:rPr>
            </w:pPr>
          </w:p>
          <w:p w14:paraId="7DBD672D" w14:textId="77777777" w:rsidR="007244FA" w:rsidRDefault="007244FA" w:rsidP="00FF5D81">
            <w:pPr>
              <w:ind w:left="-108"/>
              <w:rPr>
                <w:b/>
                <w:sz w:val="20"/>
              </w:rPr>
            </w:pPr>
          </w:p>
          <w:p w14:paraId="662C2FFE" w14:textId="77777777" w:rsidR="007244FA" w:rsidRDefault="007244FA" w:rsidP="00FF5D81">
            <w:pPr>
              <w:ind w:left="-108"/>
              <w:rPr>
                <w:b/>
                <w:sz w:val="20"/>
              </w:rPr>
            </w:pPr>
          </w:p>
          <w:p w14:paraId="483A0CD9" w14:textId="77777777" w:rsidR="007244FA" w:rsidRDefault="007244FA" w:rsidP="00FF5D81">
            <w:pPr>
              <w:ind w:left="-108"/>
              <w:rPr>
                <w:b/>
                <w:sz w:val="20"/>
              </w:rPr>
            </w:pPr>
          </w:p>
          <w:p w14:paraId="760BB80C" w14:textId="77777777" w:rsidR="007244FA" w:rsidRDefault="007244FA" w:rsidP="00FF5D81">
            <w:pPr>
              <w:ind w:left="-108"/>
              <w:rPr>
                <w:b/>
                <w:sz w:val="20"/>
              </w:rPr>
            </w:pPr>
          </w:p>
          <w:p w14:paraId="3AA08EAF" w14:textId="77777777" w:rsidR="007244FA" w:rsidRDefault="007244FA" w:rsidP="00FF5D81">
            <w:pPr>
              <w:ind w:left="-108"/>
              <w:rPr>
                <w:b/>
                <w:sz w:val="20"/>
              </w:rPr>
            </w:pPr>
          </w:p>
          <w:p w14:paraId="3C8E9FD3" w14:textId="77777777" w:rsidR="007244FA" w:rsidRDefault="007244FA" w:rsidP="00FF5D81">
            <w:pPr>
              <w:ind w:left="-108"/>
              <w:rPr>
                <w:b/>
                <w:sz w:val="20"/>
              </w:rPr>
            </w:pPr>
          </w:p>
          <w:p w14:paraId="469629BC" w14:textId="77777777" w:rsidR="007244FA" w:rsidRDefault="007244FA" w:rsidP="00FF5D81">
            <w:pPr>
              <w:ind w:left="-108"/>
              <w:rPr>
                <w:b/>
                <w:sz w:val="20"/>
              </w:rPr>
            </w:pPr>
          </w:p>
          <w:p w14:paraId="09CBE119" w14:textId="77777777" w:rsidR="007244FA" w:rsidRDefault="007244FA" w:rsidP="00FF5D81">
            <w:pPr>
              <w:ind w:left="-108"/>
              <w:rPr>
                <w:b/>
                <w:sz w:val="20"/>
              </w:rPr>
            </w:pPr>
          </w:p>
          <w:p w14:paraId="6D8740B7" w14:textId="77777777" w:rsidR="007244FA" w:rsidRDefault="007244FA" w:rsidP="00FF5D81">
            <w:pPr>
              <w:ind w:left="-108"/>
              <w:rPr>
                <w:b/>
                <w:sz w:val="20"/>
              </w:rPr>
            </w:pPr>
          </w:p>
          <w:p w14:paraId="78CA9501" w14:textId="77777777" w:rsidR="007244FA" w:rsidRDefault="007244FA" w:rsidP="00FF5D81">
            <w:pPr>
              <w:ind w:left="-108"/>
              <w:rPr>
                <w:b/>
                <w:sz w:val="20"/>
              </w:rPr>
            </w:pPr>
            <w:r>
              <w:rPr>
                <w:b/>
                <w:sz w:val="20"/>
              </w:rPr>
              <w:t xml:space="preserve"> 5.</w:t>
            </w:r>
          </w:p>
          <w:p w14:paraId="0EC33031" w14:textId="77777777" w:rsidR="007244FA" w:rsidRDefault="007244FA" w:rsidP="00FF5D81">
            <w:pPr>
              <w:ind w:left="-108"/>
              <w:rPr>
                <w:b/>
                <w:sz w:val="20"/>
              </w:rPr>
            </w:pPr>
          </w:p>
          <w:p w14:paraId="711C7FC5" w14:textId="77777777" w:rsidR="007244FA" w:rsidRDefault="007244FA" w:rsidP="00FF5D81">
            <w:pPr>
              <w:ind w:left="-108"/>
              <w:rPr>
                <w:b/>
                <w:sz w:val="20"/>
              </w:rPr>
            </w:pPr>
          </w:p>
          <w:p w14:paraId="6D5E9CB4" w14:textId="77777777" w:rsidR="007244FA" w:rsidRDefault="007244FA" w:rsidP="00FF5D81">
            <w:pPr>
              <w:ind w:left="-108"/>
              <w:rPr>
                <w:b/>
                <w:sz w:val="20"/>
              </w:rPr>
            </w:pPr>
          </w:p>
          <w:p w14:paraId="61AE9435" w14:textId="77777777" w:rsidR="007244FA" w:rsidRDefault="007244FA" w:rsidP="00FF5D81">
            <w:pPr>
              <w:ind w:left="-108"/>
              <w:rPr>
                <w:b/>
                <w:sz w:val="20"/>
              </w:rPr>
            </w:pPr>
          </w:p>
          <w:p w14:paraId="0178A7F9" w14:textId="77777777" w:rsidR="007244FA" w:rsidRDefault="007244FA" w:rsidP="00FF5D81">
            <w:pPr>
              <w:ind w:left="-108"/>
              <w:rPr>
                <w:b/>
                <w:sz w:val="20"/>
              </w:rPr>
            </w:pPr>
          </w:p>
          <w:p w14:paraId="0CD0B275" w14:textId="77777777" w:rsidR="007244FA" w:rsidRDefault="007244FA" w:rsidP="00FF5D81">
            <w:pPr>
              <w:ind w:left="-108"/>
              <w:rPr>
                <w:b/>
                <w:sz w:val="20"/>
              </w:rPr>
            </w:pPr>
          </w:p>
          <w:p w14:paraId="3D5AF26B" w14:textId="77777777" w:rsidR="007244FA" w:rsidRDefault="007244FA" w:rsidP="00FF5D81">
            <w:pPr>
              <w:ind w:left="-108"/>
              <w:rPr>
                <w:b/>
                <w:sz w:val="20"/>
              </w:rPr>
            </w:pPr>
          </w:p>
          <w:p w14:paraId="6512D5E3" w14:textId="77777777" w:rsidR="007244FA" w:rsidRDefault="007244FA" w:rsidP="00FF5D81">
            <w:pPr>
              <w:ind w:left="-108"/>
              <w:rPr>
                <w:b/>
                <w:sz w:val="20"/>
              </w:rPr>
            </w:pPr>
          </w:p>
          <w:p w14:paraId="1EA453E9" w14:textId="77777777" w:rsidR="007244FA" w:rsidRDefault="007244FA" w:rsidP="00FF5D81">
            <w:pPr>
              <w:ind w:left="-108"/>
              <w:rPr>
                <w:b/>
                <w:sz w:val="20"/>
              </w:rPr>
            </w:pPr>
          </w:p>
          <w:p w14:paraId="2133E172" w14:textId="77777777" w:rsidR="007244FA" w:rsidRDefault="007244FA" w:rsidP="00FF5D81">
            <w:pPr>
              <w:ind w:left="-108"/>
              <w:rPr>
                <w:b/>
                <w:sz w:val="20"/>
              </w:rPr>
            </w:pPr>
          </w:p>
          <w:p w14:paraId="5E5C970C" w14:textId="77777777" w:rsidR="007244FA" w:rsidRDefault="007244FA" w:rsidP="00FF5D81">
            <w:pPr>
              <w:ind w:left="-108"/>
              <w:rPr>
                <w:b/>
                <w:sz w:val="20"/>
              </w:rPr>
            </w:pPr>
            <w:r>
              <w:rPr>
                <w:b/>
                <w:sz w:val="20"/>
              </w:rPr>
              <w:t>6.</w:t>
            </w:r>
          </w:p>
          <w:p w14:paraId="211B8FE3" w14:textId="77777777" w:rsidR="007244FA" w:rsidRDefault="007244FA" w:rsidP="00FF5D81">
            <w:pPr>
              <w:ind w:left="-108"/>
              <w:rPr>
                <w:b/>
                <w:sz w:val="20"/>
              </w:rPr>
            </w:pPr>
          </w:p>
          <w:p w14:paraId="396BB9DA" w14:textId="77777777" w:rsidR="007244FA" w:rsidRDefault="007244FA" w:rsidP="00FF5D81">
            <w:pPr>
              <w:ind w:left="-108"/>
              <w:rPr>
                <w:b/>
                <w:sz w:val="20"/>
              </w:rPr>
            </w:pPr>
          </w:p>
          <w:p w14:paraId="74C5B77C" w14:textId="77777777" w:rsidR="007244FA" w:rsidRDefault="007244FA" w:rsidP="00FF5D81">
            <w:pPr>
              <w:ind w:left="-108"/>
              <w:rPr>
                <w:b/>
                <w:sz w:val="20"/>
              </w:rPr>
            </w:pPr>
          </w:p>
          <w:p w14:paraId="601D0156" w14:textId="77777777" w:rsidR="007244FA" w:rsidRDefault="007244FA" w:rsidP="00FF5D81">
            <w:pPr>
              <w:ind w:left="-108"/>
              <w:rPr>
                <w:b/>
                <w:sz w:val="20"/>
              </w:rPr>
            </w:pPr>
          </w:p>
          <w:p w14:paraId="53C932A8" w14:textId="77777777" w:rsidR="007244FA" w:rsidRDefault="007244FA" w:rsidP="00FF5D81">
            <w:pPr>
              <w:ind w:left="-108"/>
              <w:rPr>
                <w:b/>
                <w:sz w:val="20"/>
              </w:rPr>
            </w:pPr>
          </w:p>
          <w:p w14:paraId="68A93EE1" w14:textId="77777777" w:rsidR="007244FA" w:rsidRDefault="007244FA" w:rsidP="00FF5D81">
            <w:pPr>
              <w:ind w:left="-108"/>
              <w:rPr>
                <w:b/>
                <w:sz w:val="20"/>
              </w:rPr>
            </w:pPr>
          </w:p>
          <w:p w14:paraId="3FDE3480" w14:textId="77777777" w:rsidR="007244FA" w:rsidRDefault="007244FA" w:rsidP="00FF5D81">
            <w:pPr>
              <w:ind w:left="-108"/>
              <w:rPr>
                <w:b/>
                <w:sz w:val="20"/>
              </w:rPr>
            </w:pPr>
          </w:p>
          <w:p w14:paraId="4A90E884" w14:textId="77777777" w:rsidR="007244FA" w:rsidRDefault="007244FA" w:rsidP="00FF5D81">
            <w:pPr>
              <w:ind w:left="-108"/>
              <w:rPr>
                <w:b/>
                <w:sz w:val="20"/>
              </w:rPr>
            </w:pPr>
          </w:p>
          <w:p w14:paraId="3434FDE0" w14:textId="77777777" w:rsidR="007244FA" w:rsidRDefault="007244FA" w:rsidP="00FF5D81">
            <w:pPr>
              <w:ind w:left="-108"/>
              <w:rPr>
                <w:b/>
                <w:sz w:val="20"/>
              </w:rPr>
            </w:pPr>
          </w:p>
          <w:p w14:paraId="6FFC3FC2" w14:textId="77777777" w:rsidR="007244FA" w:rsidRDefault="007244FA" w:rsidP="00FF5D81">
            <w:pPr>
              <w:ind w:left="-108"/>
              <w:rPr>
                <w:b/>
                <w:sz w:val="20"/>
              </w:rPr>
            </w:pPr>
          </w:p>
          <w:p w14:paraId="3B26D6F5" w14:textId="77777777" w:rsidR="007244FA" w:rsidRDefault="007244FA" w:rsidP="00FF5D81">
            <w:pPr>
              <w:ind w:left="-108"/>
              <w:rPr>
                <w:b/>
                <w:sz w:val="20"/>
              </w:rPr>
            </w:pPr>
          </w:p>
          <w:p w14:paraId="5C115AFB" w14:textId="77777777" w:rsidR="007244FA" w:rsidRDefault="007244FA" w:rsidP="00FF5D81">
            <w:pPr>
              <w:ind w:left="-108"/>
              <w:rPr>
                <w:b/>
                <w:sz w:val="20"/>
              </w:rPr>
            </w:pPr>
          </w:p>
          <w:p w14:paraId="20DC3131" w14:textId="77777777" w:rsidR="007244FA" w:rsidRDefault="007244FA" w:rsidP="00FF5D81">
            <w:pPr>
              <w:ind w:left="-108"/>
              <w:rPr>
                <w:b/>
                <w:sz w:val="20"/>
              </w:rPr>
            </w:pPr>
          </w:p>
          <w:p w14:paraId="3A57EEC1" w14:textId="77777777" w:rsidR="007244FA" w:rsidRDefault="007244FA" w:rsidP="00FF5D81">
            <w:pPr>
              <w:ind w:left="-108"/>
              <w:rPr>
                <w:b/>
                <w:sz w:val="20"/>
              </w:rPr>
            </w:pPr>
          </w:p>
          <w:p w14:paraId="5A6F46AA" w14:textId="77777777" w:rsidR="007244FA" w:rsidRDefault="007244FA" w:rsidP="00FF5D81">
            <w:pPr>
              <w:ind w:left="-108"/>
              <w:rPr>
                <w:b/>
                <w:sz w:val="20"/>
              </w:rPr>
            </w:pPr>
          </w:p>
          <w:p w14:paraId="79F6DED1" w14:textId="77777777" w:rsidR="007244FA" w:rsidRDefault="007244FA" w:rsidP="00FF5D81">
            <w:pPr>
              <w:ind w:left="-108"/>
              <w:rPr>
                <w:b/>
                <w:sz w:val="20"/>
              </w:rPr>
            </w:pPr>
          </w:p>
          <w:p w14:paraId="0ECEE9D2" w14:textId="77777777" w:rsidR="007244FA" w:rsidRDefault="007244FA" w:rsidP="00FF5D81">
            <w:pPr>
              <w:ind w:left="-108"/>
              <w:rPr>
                <w:b/>
                <w:sz w:val="20"/>
              </w:rPr>
            </w:pPr>
          </w:p>
          <w:p w14:paraId="32ECD45D" w14:textId="77777777" w:rsidR="007244FA" w:rsidRDefault="007244FA" w:rsidP="00FF5D81">
            <w:pPr>
              <w:ind w:left="-108"/>
              <w:rPr>
                <w:b/>
                <w:sz w:val="20"/>
              </w:rPr>
            </w:pPr>
          </w:p>
          <w:p w14:paraId="429BBAAB" w14:textId="77777777" w:rsidR="007244FA" w:rsidRDefault="007244FA" w:rsidP="00FF5D81">
            <w:pPr>
              <w:ind w:left="-108"/>
              <w:rPr>
                <w:b/>
                <w:sz w:val="20"/>
              </w:rPr>
            </w:pPr>
          </w:p>
          <w:p w14:paraId="6B550584" w14:textId="77777777" w:rsidR="007244FA" w:rsidRDefault="007244FA" w:rsidP="00FF5D81">
            <w:pPr>
              <w:ind w:left="-108"/>
              <w:rPr>
                <w:b/>
                <w:sz w:val="20"/>
              </w:rPr>
            </w:pPr>
          </w:p>
          <w:p w14:paraId="37C17929" w14:textId="77777777" w:rsidR="007244FA" w:rsidRDefault="007244FA" w:rsidP="00FF5D81">
            <w:pPr>
              <w:ind w:left="-108"/>
              <w:rPr>
                <w:b/>
                <w:sz w:val="20"/>
              </w:rPr>
            </w:pPr>
            <w:r>
              <w:rPr>
                <w:b/>
                <w:sz w:val="20"/>
              </w:rPr>
              <w:t>7.</w:t>
            </w:r>
          </w:p>
          <w:p w14:paraId="1451FC6E" w14:textId="77777777" w:rsidR="007244FA" w:rsidRDefault="007244FA" w:rsidP="00FF5D81">
            <w:pPr>
              <w:ind w:left="-108"/>
              <w:rPr>
                <w:b/>
                <w:sz w:val="20"/>
              </w:rPr>
            </w:pPr>
          </w:p>
          <w:p w14:paraId="284DB5F8" w14:textId="77777777" w:rsidR="007244FA" w:rsidRDefault="007244FA" w:rsidP="00FF5D81">
            <w:pPr>
              <w:ind w:left="-108"/>
              <w:rPr>
                <w:b/>
                <w:sz w:val="20"/>
              </w:rPr>
            </w:pPr>
          </w:p>
          <w:p w14:paraId="484AB2CD" w14:textId="77777777" w:rsidR="007244FA" w:rsidRDefault="007244FA" w:rsidP="00FF5D81">
            <w:pPr>
              <w:ind w:left="-108"/>
              <w:rPr>
                <w:b/>
                <w:sz w:val="20"/>
              </w:rPr>
            </w:pPr>
          </w:p>
          <w:p w14:paraId="74BA35CA" w14:textId="77777777" w:rsidR="007244FA" w:rsidRDefault="007244FA" w:rsidP="00FF5D81">
            <w:pPr>
              <w:ind w:left="-108"/>
              <w:rPr>
                <w:b/>
                <w:sz w:val="20"/>
              </w:rPr>
            </w:pPr>
          </w:p>
          <w:p w14:paraId="26AE85FD" w14:textId="77777777" w:rsidR="007244FA" w:rsidRDefault="007244FA" w:rsidP="00FF5D81">
            <w:pPr>
              <w:ind w:left="-108"/>
              <w:rPr>
                <w:b/>
                <w:sz w:val="20"/>
              </w:rPr>
            </w:pPr>
          </w:p>
          <w:p w14:paraId="1056FB47" w14:textId="77777777" w:rsidR="007244FA" w:rsidRDefault="007244FA" w:rsidP="00FF5D81">
            <w:pPr>
              <w:ind w:left="-108"/>
              <w:rPr>
                <w:b/>
                <w:sz w:val="20"/>
              </w:rPr>
            </w:pPr>
            <w:r>
              <w:rPr>
                <w:b/>
                <w:sz w:val="20"/>
              </w:rPr>
              <w:t xml:space="preserve"> </w:t>
            </w:r>
          </w:p>
          <w:p w14:paraId="73F28764" w14:textId="77777777" w:rsidR="007244FA" w:rsidRPr="007244FA" w:rsidRDefault="007244FA" w:rsidP="00FF5D81">
            <w:pPr>
              <w:ind w:left="-108"/>
              <w:rPr>
                <w:b/>
                <w:sz w:val="20"/>
              </w:rPr>
            </w:pPr>
            <w:r>
              <w:rPr>
                <w:b/>
                <w:sz w:val="20"/>
              </w:rPr>
              <w:t xml:space="preserve"> 8.</w:t>
            </w:r>
          </w:p>
        </w:tc>
        <w:tc>
          <w:tcPr>
            <w:tcW w:w="9300" w:type="dxa"/>
            <w:shd w:val="clear" w:color="auto" w:fill="auto"/>
          </w:tcPr>
          <w:p w14:paraId="3A40F4CD" w14:textId="77777777" w:rsidR="00362B51" w:rsidRP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r w:rsidRPr="007244FA">
              <w:rPr>
                <w:rFonts w:asciiTheme="minorHAnsi" w:eastAsiaTheme="minorHAnsi" w:hAnsiTheme="minorHAnsi" w:cstheme="minorBidi"/>
                <w:b/>
                <w:sz w:val="24"/>
                <w:szCs w:val="24"/>
                <w:u w:val="single"/>
              </w:rPr>
              <w:lastRenderedPageBreak/>
              <w:t>Minutes of Last Meeting</w:t>
            </w:r>
          </w:p>
          <w:p w14:paraId="68FC1E7B" w14:textId="77777777" w:rsid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2B2A55DD"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SS opened the meeting by introducing EO our new registrar who will be with us for the next 6 months. SS explained to EO what the meeting was about and in general what we discuss.</w:t>
            </w:r>
          </w:p>
          <w:p w14:paraId="122CB875"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Everyone agreed the last minutes of the meeting we found to be true and accurate.</w:t>
            </w:r>
          </w:p>
          <w:p w14:paraId="58AD2AAF"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p>
          <w:p w14:paraId="064B4EAC"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RPPG  Update</w:t>
            </w:r>
          </w:p>
          <w:p w14:paraId="1215E0D2"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6C5EA4F0"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DH shared details of the meeting he attended on 6</w:t>
            </w:r>
            <w:r w:rsidRPr="007244FA">
              <w:rPr>
                <w:rFonts w:asciiTheme="minorHAnsi" w:eastAsiaTheme="minorHAnsi" w:hAnsiTheme="minorHAnsi" w:cstheme="minorBidi"/>
                <w:sz w:val="24"/>
                <w:szCs w:val="24"/>
                <w:vertAlign w:val="superscript"/>
              </w:rPr>
              <w:t>th</w:t>
            </w:r>
            <w:r>
              <w:rPr>
                <w:rFonts w:asciiTheme="minorHAnsi" w:eastAsiaTheme="minorHAnsi" w:hAnsiTheme="minorHAnsi" w:cstheme="minorBidi"/>
                <w:sz w:val="24"/>
                <w:szCs w:val="24"/>
              </w:rPr>
              <w:t xml:space="preserve"> June 2019. He gave figures of how our surgery was doing compared to some other surgeries, and our figures were slightly down on some aspects and ok on others. Also the discussions were regarding the long term forward plan and the new PCN Hubs. (Attached documents). DH also said that there were complaints regarding access for disabled patients at the hospital, and He and Ralf Beaumont has toured around the hospital ground with the Car Park Manager. It is going to be made easier for disabled patient to access the reception areas, by turning left towards the maternity unit, and having access through the barrier to the reception area there where it is flat. This will save patients crossing from the main car park into the hospital. DH also asked if we were aware that the eye clinic was moving from the hospital to the old walk in centre. SS said we did know about this.</w:t>
            </w:r>
          </w:p>
          <w:p w14:paraId="05EA846D"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p>
          <w:p w14:paraId="10E6F92E"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Networking (PCN)</w:t>
            </w:r>
          </w:p>
          <w:p w14:paraId="07F21A4E"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6DE7C57A"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SS explained that the government has decided that surgeries would be open 7 days per week. There are 6 PCN’s in Rotherham and each has a clinical director to take charge of services and finances. The surgeries within the PCN will all work together as a group to provide services for patients, and each surgery within their PCN group must work to a standard to achieve payments. Our PCN is called Wentworth 1 and we are working with the following surgeries:</w:t>
            </w:r>
          </w:p>
          <w:p w14:paraId="6F8FBA6D"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Magna Group Practice, Rawmarsh Health Centre, Parkgate Medical Centre, Shakespear Road Surgery and York Road Surgery. Our Clinical Director is Dr Ahmed who works at the Magna Group Practice.</w:t>
            </w:r>
          </w:p>
          <w:p w14:paraId="77EFD105"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SS told the group this is a new venture and no one knows yet how it will develop in the future. The Federation is separate and they up taking work the PCN are unable to do such as running the Out of Hours Hubs. Each practice within the PCN has to provide a certain amount of cover each month for the hubs.</w:t>
            </w:r>
          </w:p>
          <w:p w14:paraId="46329C89"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lastRenderedPageBreak/>
              <w:t>DH said that at the RPPG meeting they discussed better care, a wider range of services, but will there be the staff and doctor to achieve this. He also said that things change suddenly and then staff leave who initiates these. He also said that changes proposed now were discussed in 2016 with different wording, so it was the same package which did not happen originally.</w:t>
            </w:r>
          </w:p>
          <w:p w14:paraId="1EAC0704"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SS said that as GP’s we have no choice and that He and JG have to attend 12 PCN meeting per year to make sure we get paid. We are getting a clinical Pharmacist through our PCN and for the first year the Federation will pay 70% and we will pay 30%, but then the cost will be 100% to the practice after this.</w:t>
            </w:r>
          </w:p>
          <w:p w14:paraId="4895F6B9"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p>
          <w:p w14:paraId="3C2701FB"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Building Update</w:t>
            </w:r>
          </w:p>
          <w:p w14:paraId="3F83CDCE"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3E7B2696"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SS explained we had a visit from the CCG as part of the Estates review on GP Buildings. We are 50% short of the space we should have for the amount of registered patients. They said we could move but there was no money to build a new building or for an extension. We are using our space in an efficient way, and at the moment are coping. We have however been accepted for funding to have a new floor coverings, decorating new fire doors, and disabled access doors to the patient entrance.</w:t>
            </w:r>
          </w:p>
          <w:p w14:paraId="15841EAA" w14:textId="77777777" w:rsidR="007244FA" w:rsidRP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DH said that the car park was a problem and would get worse. He suggested that signs be displayed to prevent shoppers from parking. SS said we could try but did not think it would make much difference. </w:t>
            </w:r>
          </w:p>
          <w:p w14:paraId="08990EE4"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p>
          <w:p w14:paraId="72DCFDF8"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Rotherham App</w:t>
            </w:r>
          </w:p>
          <w:p w14:paraId="2307F554"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035B5017"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DH said that money had been given to this and had been informed that it still was not working correctly. Rotherham was only the second area to use this and perhaps it should not have until all the problems were solved.  DH also had concerns regard the elderly population who do not have the internet, computers or smart phones, as being disadvantaged when making appointment to see a GP. SS said that patients can still phone the surgery and get appointments as we only have 25% of appointment available to book on line</w:t>
            </w:r>
          </w:p>
          <w:p w14:paraId="611C3B26"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p>
          <w:p w14:paraId="131614DF"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Staff Changes</w:t>
            </w:r>
          </w:p>
          <w:p w14:paraId="512B7059"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0A81EF29"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SS told the group that Dr Peart had </w:t>
            </w:r>
            <w:proofErr w:type="gramStart"/>
            <w:r>
              <w:rPr>
                <w:rFonts w:asciiTheme="minorHAnsi" w:eastAsiaTheme="minorHAnsi" w:hAnsiTheme="minorHAnsi" w:cstheme="minorBidi"/>
                <w:sz w:val="24"/>
                <w:szCs w:val="24"/>
              </w:rPr>
              <w:t>left  general</w:t>
            </w:r>
            <w:proofErr w:type="gramEnd"/>
            <w:r>
              <w:rPr>
                <w:rFonts w:asciiTheme="minorHAnsi" w:eastAsiaTheme="minorHAnsi" w:hAnsiTheme="minorHAnsi" w:cstheme="minorBidi"/>
                <w:sz w:val="24"/>
                <w:szCs w:val="24"/>
              </w:rPr>
              <w:t xml:space="preserve"> practice to do psychiatry. Also Roumila Mootyen who was our student nurse is now permanent with our practice. We also have Janet Ramsden who is our new clinical pharmacist, who will be working 1.5 days with us to do medication reviews. GS asked how a review was determined. SS said dependant on medication would depend on the length of review, but some patient would need either blood test or BP check to see if the medication was suiting them. GS said how would you decide how long between seeing patients as his was 3 months then went to 12 months. SS explained that if a patient was stable after so many reviews this could be increased from 3 months, to 6 months and possibly to 12 months. DH asked if Janet Ramsden would do the reviews in future. SS said yes she could do most of them.  DH said that patient get used to seeing a doctor for their review so may not wish to be booked with the pharmacist.</w:t>
            </w:r>
          </w:p>
          <w:p w14:paraId="35C0AFCB"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SS said we also have Dr E Oliver who is our new registrar until February. We also have 4 GP, 4 Nurses and 2 Health Care Assistants.</w:t>
            </w:r>
          </w:p>
          <w:p w14:paraId="3C24C58E"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p>
          <w:p w14:paraId="69BBA503"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p>
          <w:p w14:paraId="5EB6486B"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Flu Clinic</w:t>
            </w:r>
          </w:p>
          <w:p w14:paraId="12051308"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p>
          <w:p w14:paraId="67B7CB6F"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Flu vaccines are expected in September and the nurses have put on clinics to start booking. It has been decided not to hold a Saturday clinic this year as we have 4 nurses and a Health Care Assistant who can run clinics.</w:t>
            </w:r>
          </w:p>
          <w:p w14:paraId="11043DA4" w14:textId="77777777" w:rsidR="007244FA" w:rsidRDefault="007244FA" w:rsidP="00362B51">
            <w:pPr>
              <w:overflowPunct/>
              <w:autoSpaceDE/>
              <w:autoSpaceDN/>
              <w:adjustRightInd/>
              <w:textAlignment w:val="auto"/>
              <w:rPr>
                <w:rFonts w:asciiTheme="minorHAnsi" w:eastAsiaTheme="minorHAnsi" w:hAnsiTheme="minorHAnsi" w:cstheme="minorBidi"/>
                <w:sz w:val="24"/>
                <w:szCs w:val="24"/>
              </w:rPr>
            </w:pPr>
          </w:p>
          <w:p w14:paraId="6ABD67A9"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Any Other Business</w:t>
            </w:r>
          </w:p>
          <w:p w14:paraId="7F3EA93D"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21EF8A1D" w14:textId="77777777" w:rsidR="007244FA" w:rsidRPr="007244FA" w:rsidRDefault="007244FA"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DH said he would like the notice board cleared of all other items which did not relate to the PPG and to display PPG items only. JG said she would organise this. SS said </w:t>
            </w:r>
            <w:proofErr w:type="spellStart"/>
            <w:r>
              <w:rPr>
                <w:rFonts w:asciiTheme="minorHAnsi" w:eastAsiaTheme="minorHAnsi" w:hAnsiTheme="minorHAnsi" w:cstheme="minorBidi"/>
                <w:sz w:val="24"/>
                <w:szCs w:val="24"/>
              </w:rPr>
              <w:t>Emis</w:t>
            </w:r>
            <w:proofErr w:type="spellEnd"/>
            <w:r>
              <w:rPr>
                <w:rFonts w:asciiTheme="minorHAnsi" w:eastAsiaTheme="minorHAnsi" w:hAnsiTheme="minorHAnsi" w:cstheme="minorBidi"/>
                <w:sz w:val="24"/>
                <w:szCs w:val="24"/>
              </w:rPr>
              <w:t xml:space="preserve"> is our operating system, and we are under pressure from the CCG and our own PCN to change to system 1. We may have to consider this as we are unable to get information from the community for our patients and from the hospital as they are using system1. Also the extended hour hubs are using system and we cannot always see the appointment available. We must also persuade our patient to use the hubs as they are reluctant to travel to see a doctor. </w:t>
            </w:r>
          </w:p>
          <w:p w14:paraId="7D92453C"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6F7712AB"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Next Meeting 9</w:t>
            </w:r>
            <w:r w:rsidRPr="007244FA">
              <w:rPr>
                <w:rFonts w:asciiTheme="minorHAnsi" w:eastAsiaTheme="minorHAnsi" w:hAnsiTheme="minorHAnsi" w:cstheme="minorBidi"/>
                <w:b/>
                <w:sz w:val="24"/>
                <w:szCs w:val="24"/>
                <w:u w:val="single"/>
                <w:vertAlign w:val="superscript"/>
              </w:rPr>
              <w:t>th</w:t>
            </w:r>
            <w:r>
              <w:rPr>
                <w:rFonts w:asciiTheme="minorHAnsi" w:eastAsiaTheme="minorHAnsi" w:hAnsiTheme="minorHAnsi" w:cstheme="minorBidi"/>
                <w:b/>
                <w:sz w:val="24"/>
                <w:szCs w:val="24"/>
                <w:u w:val="single"/>
              </w:rPr>
              <w:t xml:space="preserve"> October 2019 at 1:00pm</w:t>
            </w:r>
          </w:p>
          <w:p w14:paraId="46141E56"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0CDC9898" w14:textId="77777777" w:rsid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05D6C069" w14:textId="77777777" w:rsidR="007244FA" w:rsidRPr="007244FA" w:rsidRDefault="007244FA" w:rsidP="00362B51">
            <w:pPr>
              <w:overflowPunct/>
              <w:autoSpaceDE/>
              <w:autoSpaceDN/>
              <w:adjustRightInd/>
              <w:textAlignment w:val="auto"/>
              <w:rPr>
                <w:rFonts w:asciiTheme="minorHAnsi" w:eastAsiaTheme="minorHAnsi" w:hAnsiTheme="minorHAnsi" w:cstheme="minorBidi"/>
                <w:b/>
                <w:sz w:val="24"/>
                <w:szCs w:val="24"/>
                <w:u w:val="single"/>
              </w:rPr>
            </w:pPr>
          </w:p>
          <w:p w14:paraId="1AA030AC" w14:textId="77777777" w:rsidR="002061AF" w:rsidRPr="007244FA" w:rsidRDefault="002061AF" w:rsidP="00362B51">
            <w:pPr>
              <w:overflowPunct/>
              <w:autoSpaceDE/>
              <w:autoSpaceDN/>
              <w:adjustRightInd/>
              <w:textAlignment w:val="auto"/>
              <w:rPr>
                <w:rFonts w:asciiTheme="minorHAnsi" w:eastAsiaTheme="minorHAnsi" w:hAnsiTheme="minorHAnsi" w:cstheme="minorBidi"/>
                <w:b/>
                <w:sz w:val="24"/>
                <w:szCs w:val="24"/>
                <w:u w:val="single"/>
              </w:rPr>
            </w:pPr>
          </w:p>
          <w:p w14:paraId="0E77F6A0"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2B3D1E2F"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62BBC48B"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586FEFAC"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594A77E5"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18E660F0"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59219B5F"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79527096"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6AB62BF7"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69C19E23"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43DC84C6"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7DDE7485"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5A29154A"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7522A533"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4D289641"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291917DA"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42B4D0AD"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2DB64574"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44934D5B"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620B6A35"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6AF65E66"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08906585"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2693598A"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7DDEBBC6"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64D6A76B"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19E1A3E4"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00592A83"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77C09E68"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3389EC2D" w14:textId="77777777" w:rsidR="002061AF" w:rsidRDefault="002061AF" w:rsidP="00362B51">
            <w:pPr>
              <w:overflowPunct/>
              <w:autoSpaceDE/>
              <w:autoSpaceDN/>
              <w:adjustRightInd/>
              <w:textAlignment w:val="auto"/>
              <w:rPr>
                <w:rFonts w:asciiTheme="minorHAnsi" w:eastAsiaTheme="minorHAnsi" w:hAnsiTheme="minorHAnsi" w:cstheme="minorBidi"/>
                <w:sz w:val="24"/>
                <w:szCs w:val="24"/>
              </w:rPr>
            </w:pPr>
          </w:p>
          <w:p w14:paraId="4D364DE4" w14:textId="77777777" w:rsidR="002061AF" w:rsidRPr="00362B51" w:rsidRDefault="002061AF" w:rsidP="00362B51">
            <w:pPr>
              <w:overflowPunct/>
              <w:autoSpaceDE/>
              <w:autoSpaceDN/>
              <w:adjustRightInd/>
              <w:textAlignment w:val="auto"/>
              <w:rPr>
                <w:rFonts w:asciiTheme="minorHAnsi" w:eastAsiaTheme="minorHAnsi" w:hAnsiTheme="minorHAnsi" w:cstheme="minorBidi"/>
                <w:sz w:val="24"/>
                <w:szCs w:val="24"/>
              </w:rPr>
            </w:pPr>
          </w:p>
          <w:p w14:paraId="375711F9"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225957BF"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vanish/>
                <w:sz w:val="24"/>
                <w:szCs w:val="24"/>
                <w:u w:val="double"/>
              </w:rPr>
              <w:t>DHD</w:t>
            </w:r>
          </w:p>
          <w:p w14:paraId="58880F81" w14:textId="77777777" w:rsidR="00FF5D81" w:rsidRPr="00FF5D81" w:rsidRDefault="00FF5D81" w:rsidP="00362B51">
            <w:pPr>
              <w:rPr>
                <w:rFonts w:cs="Arial"/>
                <w:sz w:val="20"/>
              </w:rPr>
            </w:pPr>
          </w:p>
        </w:tc>
      </w:tr>
      <w:tr w:rsidR="00FF5D81" w:rsidRPr="00C51E5B" w14:paraId="5EA4FB20" w14:textId="77777777" w:rsidTr="00FF5D81">
        <w:trPr>
          <w:trHeight w:val="274"/>
        </w:trPr>
        <w:tc>
          <w:tcPr>
            <w:tcW w:w="284" w:type="dxa"/>
            <w:tcBorders>
              <w:bottom w:val="single" w:sz="4" w:space="0" w:color="auto"/>
            </w:tcBorders>
            <w:shd w:val="clear" w:color="auto" w:fill="auto"/>
          </w:tcPr>
          <w:p w14:paraId="658D314D" w14:textId="77777777" w:rsidR="00FF5D81" w:rsidRPr="00C51E5B" w:rsidRDefault="00FF5D81" w:rsidP="00676A1E">
            <w:pPr>
              <w:rPr>
                <w:b/>
                <w:sz w:val="20"/>
              </w:rPr>
            </w:pPr>
          </w:p>
        </w:tc>
        <w:tc>
          <w:tcPr>
            <w:tcW w:w="9300" w:type="dxa"/>
            <w:tcBorders>
              <w:bottom w:val="single" w:sz="4" w:space="0" w:color="auto"/>
            </w:tcBorders>
            <w:shd w:val="clear" w:color="auto" w:fill="auto"/>
          </w:tcPr>
          <w:p w14:paraId="74A9341B" w14:textId="77777777" w:rsidR="00FF5D81" w:rsidRDefault="00FF5D81" w:rsidP="00FF5D81">
            <w:pPr>
              <w:ind w:left="720"/>
              <w:rPr>
                <w:sz w:val="20"/>
              </w:rPr>
            </w:pPr>
          </w:p>
          <w:p w14:paraId="1A40E78C" w14:textId="77777777" w:rsidR="002061AF" w:rsidRDefault="002061AF" w:rsidP="00FF5D81">
            <w:pPr>
              <w:ind w:left="720"/>
              <w:rPr>
                <w:sz w:val="20"/>
              </w:rPr>
            </w:pPr>
          </w:p>
          <w:p w14:paraId="46FFA386" w14:textId="77777777" w:rsidR="002061AF" w:rsidRDefault="002061AF" w:rsidP="00FF5D81">
            <w:pPr>
              <w:ind w:left="720"/>
              <w:rPr>
                <w:sz w:val="20"/>
              </w:rPr>
            </w:pPr>
          </w:p>
          <w:p w14:paraId="58313853" w14:textId="77777777" w:rsidR="002061AF" w:rsidRDefault="002061AF" w:rsidP="00FF5D81">
            <w:pPr>
              <w:ind w:left="720"/>
              <w:rPr>
                <w:sz w:val="20"/>
              </w:rPr>
            </w:pPr>
          </w:p>
          <w:p w14:paraId="734AB086" w14:textId="77777777" w:rsidR="002061AF" w:rsidRDefault="002061AF" w:rsidP="00FF5D81">
            <w:pPr>
              <w:ind w:left="720"/>
              <w:rPr>
                <w:sz w:val="20"/>
              </w:rPr>
            </w:pPr>
          </w:p>
          <w:p w14:paraId="136305DC" w14:textId="77777777" w:rsidR="002061AF" w:rsidRDefault="002061AF" w:rsidP="00FF5D81">
            <w:pPr>
              <w:ind w:left="720"/>
              <w:rPr>
                <w:sz w:val="20"/>
              </w:rPr>
            </w:pPr>
          </w:p>
          <w:p w14:paraId="58E48217" w14:textId="77777777" w:rsidR="002061AF" w:rsidRDefault="002061AF" w:rsidP="00FF5D81">
            <w:pPr>
              <w:ind w:left="720"/>
              <w:rPr>
                <w:sz w:val="20"/>
              </w:rPr>
            </w:pPr>
          </w:p>
          <w:p w14:paraId="515F9CE6" w14:textId="77777777" w:rsidR="002061AF" w:rsidRDefault="002061AF" w:rsidP="00FF5D81">
            <w:pPr>
              <w:ind w:left="720"/>
              <w:rPr>
                <w:sz w:val="20"/>
              </w:rPr>
            </w:pPr>
          </w:p>
          <w:p w14:paraId="5C12F6A6" w14:textId="77777777" w:rsidR="002061AF" w:rsidRDefault="002061AF" w:rsidP="00FF5D81">
            <w:pPr>
              <w:ind w:left="720"/>
              <w:rPr>
                <w:sz w:val="20"/>
              </w:rPr>
            </w:pPr>
          </w:p>
          <w:p w14:paraId="5E8D2900" w14:textId="77777777" w:rsidR="002061AF" w:rsidRDefault="002061AF" w:rsidP="00FF5D81">
            <w:pPr>
              <w:ind w:left="720"/>
              <w:rPr>
                <w:sz w:val="20"/>
              </w:rPr>
            </w:pPr>
          </w:p>
          <w:p w14:paraId="686AD803" w14:textId="77777777" w:rsidR="002061AF" w:rsidRDefault="002061AF" w:rsidP="00FF5D81">
            <w:pPr>
              <w:ind w:left="720"/>
              <w:rPr>
                <w:sz w:val="20"/>
              </w:rPr>
            </w:pPr>
          </w:p>
          <w:p w14:paraId="65EDE452" w14:textId="77777777" w:rsidR="002061AF" w:rsidRDefault="002061AF" w:rsidP="00FF5D81">
            <w:pPr>
              <w:ind w:left="720"/>
              <w:rPr>
                <w:sz w:val="20"/>
              </w:rPr>
            </w:pPr>
          </w:p>
          <w:p w14:paraId="725D19F1" w14:textId="77777777" w:rsidR="002061AF" w:rsidRDefault="002061AF" w:rsidP="00FF5D81">
            <w:pPr>
              <w:ind w:left="720"/>
              <w:rPr>
                <w:sz w:val="20"/>
              </w:rPr>
            </w:pPr>
          </w:p>
          <w:p w14:paraId="78B931ED" w14:textId="77777777" w:rsidR="002061AF" w:rsidRDefault="002061AF" w:rsidP="00FF5D81">
            <w:pPr>
              <w:ind w:left="720"/>
              <w:rPr>
                <w:sz w:val="20"/>
              </w:rPr>
            </w:pPr>
          </w:p>
          <w:p w14:paraId="73BD4934" w14:textId="77777777" w:rsidR="002061AF" w:rsidRDefault="002061AF" w:rsidP="00FF5D81">
            <w:pPr>
              <w:ind w:left="720"/>
              <w:rPr>
                <w:sz w:val="20"/>
              </w:rPr>
            </w:pPr>
          </w:p>
          <w:p w14:paraId="3FAE56B0" w14:textId="77777777" w:rsidR="002061AF" w:rsidRDefault="002061AF" w:rsidP="00FF5D81">
            <w:pPr>
              <w:ind w:left="720"/>
              <w:rPr>
                <w:sz w:val="20"/>
              </w:rPr>
            </w:pPr>
          </w:p>
          <w:p w14:paraId="1E406F16" w14:textId="77777777" w:rsidR="002061AF" w:rsidRDefault="002061AF" w:rsidP="00FF5D81">
            <w:pPr>
              <w:ind w:left="720"/>
              <w:rPr>
                <w:sz w:val="20"/>
              </w:rPr>
            </w:pPr>
          </w:p>
          <w:p w14:paraId="28F26DF8" w14:textId="77777777" w:rsidR="002061AF" w:rsidRDefault="002061AF" w:rsidP="00FF5D81">
            <w:pPr>
              <w:ind w:left="720"/>
              <w:rPr>
                <w:sz w:val="20"/>
              </w:rPr>
            </w:pPr>
          </w:p>
          <w:p w14:paraId="777187CD" w14:textId="77777777" w:rsidR="002061AF" w:rsidRDefault="002061AF" w:rsidP="00FF5D81">
            <w:pPr>
              <w:ind w:left="720"/>
              <w:rPr>
                <w:sz w:val="20"/>
              </w:rPr>
            </w:pPr>
          </w:p>
          <w:p w14:paraId="5973B2F7" w14:textId="77777777" w:rsidR="002061AF" w:rsidRDefault="002061AF" w:rsidP="00FF5D81">
            <w:pPr>
              <w:ind w:left="720"/>
              <w:rPr>
                <w:sz w:val="20"/>
              </w:rPr>
            </w:pPr>
          </w:p>
          <w:p w14:paraId="46A5925C" w14:textId="77777777" w:rsidR="002061AF" w:rsidRDefault="002061AF" w:rsidP="00FF5D81">
            <w:pPr>
              <w:ind w:left="720"/>
              <w:rPr>
                <w:sz w:val="20"/>
              </w:rPr>
            </w:pPr>
          </w:p>
          <w:p w14:paraId="58ECAB16" w14:textId="77777777" w:rsidR="002061AF" w:rsidRDefault="002061AF" w:rsidP="00FF5D81">
            <w:pPr>
              <w:ind w:left="720"/>
              <w:rPr>
                <w:sz w:val="20"/>
              </w:rPr>
            </w:pPr>
          </w:p>
          <w:p w14:paraId="0A6C58C4" w14:textId="77777777" w:rsidR="002061AF" w:rsidRDefault="002061AF" w:rsidP="00FF5D81">
            <w:pPr>
              <w:ind w:left="720"/>
              <w:rPr>
                <w:sz w:val="20"/>
              </w:rPr>
            </w:pPr>
          </w:p>
          <w:p w14:paraId="79960EA6" w14:textId="77777777" w:rsidR="002061AF" w:rsidRDefault="002061AF" w:rsidP="00FF5D81">
            <w:pPr>
              <w:ind w:left="720"/>
              <w:rPr>
                <w:sz w:val="20"/>
              </w:rPr>
            </w:pPr>
          </w:p>
          <w:p w14:paraId="0CBCE008" w14:textId="77777777" w:rsidR="002061AF" w:rsidRDefault="002061AF" w:rsidP="00FF5D81">
            <w:pPr>
              <w:ind w:left="720"/>
              <w:rPr>
                <w:sz w:val="20"/>
              </w:rPr>
            </w:pPr>
          </w:p>
          <w:p w14:paraId="44EB51C5" w14:textId="77777777" w:rsidR="002061AF" w:rsidRDefault="002061AF" w:rsidP="00FF5D81">
            <w:pPr>
              <w:ind w:left="720"/>
              <w:rPr>
                <w:sz w:val="20"/>
              </w:rPr>
            </w:pPr>
          </w:p>
          <w:p w14:paraId="12ACDB9E" w14:textId="77777777" w:rsidR="002061AF" w:rsidRDefault="002061AF" w:rsidP="00FF5D81">
            <w:pPr>
              <w:ind w:left="720"/>
              <w:rPr>
                <w:sz w:val="20"/>
              </w:rPr>
            </w:pPr>
          </w:p>
          <w:p w14:paraId="0C720934" w14:textId="77777777" w:rsidR="002061AF" w:rsidRDefault="002061AF" w:rsidP="00FF5D81">
            <w:pPr>
              <w:ind w:left="720"/>
              <w:rPr>
                <w:sz w:val="20"/>
              </w:rPr>
            </w:pPr>
          </w:p>
          <w:p w14:paraId="0DD7CA57" w14:textId="77777777" w:rsidR="002061AF" w:rsidRDefault="002061AF" w:rsidP="00FF5D81">
            <w:pPr>
              <w:ind w:left="720"/>
              <w:rPr>
                <w:sz w:val="20"/>
              </w:rPr>
            </w:pPr>
          </w:p>
          <w:p w14:paraId="2A7A12CB" w14:textId="77777777" w:rsidR="002061AF" w:rsidRDefault="002061AF" w:rsidP="00FF5D81">
            <w:pPr>
              <w:ind w:left="720"/>
              <w:rPr>
                <w:sz w:val="20"/>
              </w:rPr>
            </w:pPr>
          </w:p>
          <w:p w14:paraId="282FCF83" w14:textId="77777777" w:rsidR="002061AF" w:rsidRDefault="002061AF" w:rsidP="00FF5D81">
            <w:pPr>
              <w:ind w:left="720"/>
              <w:rPr>
                <w:sz w:val="20"/>
              </w:rPr>
            </w:pPr>
          </w:p>
          <w:p w14:paraId="4D389F4B" w14:textId="77777777" w:rsidR="002061AF" w:rsidRDefault="002061AF" w:rsidP="00FF5D81">
            <w:pPr>
              <w:ind w:left="720"/>
              <w:rPr>
                <w:sz w:val="20"/>
              </w:rPr>
            </w:pPr>
          </w:p>
          <w:p w14:paraId="1043DDC3" w14:textId="77777777" w:rsidR="002061AF" w:rsidRDefault="002061AF" w:rsidP="00FF5D81">
            <w:pPr>
              <w:ind w:left="720"/>
              <w:rPr>
                <w:sz w:val="20"/>
              </w:rPr>
            </w:pPr>
          </w:p>
          <w:p w14:paraId="169F2954" w14:textId="77777777" w:rsidR="002061AF" w:rsidRDefault="002061AF" w:rsidP="00FF5D81">
            <w:pPr>
              <w:ind w:left="720"/>
              <w:rPr>
                <w:sz w:val="20"/>
              </w:rPr>
            </w:pPr>
          </w:p>
          <w:p w14:paraId="73014AC9" w14:textId="77777777" w:rsidR="002061AF" w:rsidRDefault="002061AF" w:rsidP="00FF5D81">
            <w:pPr>
              <w:ind w:left="720"/>
              <w:rPr>
                <w:sz w:val="20"/>
              </w:rPr>
            </w:pPr>
          </w:p>
          <w:p w14:paraId="139F07F8" w14:textId="77777777" w:rsidR="002061AF" w:rsidRDefault="002061AF" w:rsidP="00FF5D81">
            <w:pPr>
              <w:ind w:left="720"/>
              <w:rPr>
                <w:sz w:val="20"/>
              </w:rPr>
            </w:pPr>
          </w:p>
          <w:p w14:paraId="57016DD0" w14:textId="77777777" w:rsidR="002061AF" w:rsidRDefault="002061AF" w:rsidP="00FF5D81">
            <w:pPr>
              <w:ind w:left="720"/>
              <w:rPr>
                <w:sz w:val="20"/>
              </w:rPr>
            </w:pPr>
          </w:p>
          <w:p w14:paraId="6CDEB1A8" w14:textId="77777777" w:rsidR="002061AF" w:rsidRDefault="002061AF" w:rsidP="00FF5D81">
            <w:pPr>
              <w:ind w:left="720"/>
              <w:rPr>
                <w:sz w:val="20"/>
              </w:rPr>
            </w:pPr>
          </w:p>
          <w:p w14:paraId="365265DB" w14:textId="77777777" w:rsidR="002061AF" w:rsidRDefault="002061AF" w:rsidP="00FF5D81">
            <w:pPr>
              <w:ind w:left="720"/>
              <w:rPr>
                <w:sz w:val="20"/>
              </w:rPr>
            </w:pPr>
          </w:p>
          <w:p w14:paraId="121A44B9" w14:textId="77777777" w:rsidR="002061AF" w:rsidRDefault="002061AF" w:rsidP="00FF5D81">
            <w:pPr>
              <w:ind w:left="720"/>
              <w:rPr>
                <w:sz w:val="20"/>
              </w:rPr>
            </w:pPr>
          </w:p>
          <w:p w14:paraId="14CB2F99" w14:textId="77777777" w:rsidR="002061AF" w:rsidRDefault="002061AF" w:rsidP="00FF5D81">
            <w:pPr>
              <w:ind w:left="720"/>
              <w:rPr>
                <w:sz w:val="20"/>
              </w:rPr>
            </w:pPr>
          </w:p>
          <w:p w14:paraId="51EDB182" w14:textId="77777777" w:rsidR="002061AF" w:rsidRDefault="002061AF" w:rsidP="00FF5D81">
            <w:pPr>
              <w:ind w:left="720"/>
              <w:rPr>
                <w:sz w:val="20"/>
              </w:rPr>
            </w:pPr>
          </w:p>
          <w:p w14:paraId="26BFB985" w14:textId="77777777" w:rsidR="002061AF" w:rsidRDefault="002061AF" w:rsidP="00FF5D81">
            <w:pPr>
              <w:ind w:left="720"/>
              <w:rPr>
                <w:sz w:val="20"/>
              </w:rPr>
            </w:pPr>
          </w:p>
          <w:p w14:paraId="243CEF5F" w14:textId="77777777" w:rsidR="002061AF" w:rsidRDefault="002061AF" w:rsidP="00FF5D81">
            <w:pPr>
              <w:ind w:left="720"/>
              <w:rPr>
                <w:sz w:val="20"/>
              </w:rPr>
            </w:pPr>
          </w:p>
          <w:p w14:paraId="50B7D100" w14:textId="77777777" w:rsidR="002061AF" w:rsidRDefault="002061AF" w:rsidP="00FF5D81">
            <w:pPr>
              <w:ind w:left="720"/>
              <w:rPr>
                <w:sz w:val="20"/>
              </w:rPr>
            </w:pPr>
          </w:p>
          <w:p w14:paraId="36D9BD66" w14:textId="77777777" w:rsidR="002061AF" w:rsidRDefault="002061AF" w:rsidP="00FF5D81">
            <w:pPr>
              <w:ind w:left="720"/>
              <w:rPr>
                <w:sz w:val="20"/>
              </w:rPr>
            </w:pPr>
          </w:p>
          <w:p w14:paraId="5A43C812" w14:textId="77777777" w:rsidR="002061AF" w:rsidRDefault="002061AF" w:rsidP="00FF5D81">
            <w:pPr>
              <w:ind w:left="720"/>
              <w:rPr>
                <w:sz w:val="20"/>
              </w:rPr>
            </w:pPr>
          </w:p>
          <w:p w14:paraId="755F4875" w14:textId="77777777" w:rsidR="002061AF" w:rsidRDefault="002061AF" w:rsidP="00FF5D81">
            <w:pPr>
              <w:ind w:left="720"/>
              <w:rPr>
                <w:sz w:val="20"/>
              </w:rPr>
            </w:pPr>
          </w:p>
          <w:p w14:paraId="636B9C40" w14:textId="77777777" w:rsidR="002061AF" w:rsidRDefault="002061AF" w:rsidP="00FF5D81">
            <w:pPr>
              <w:ind w:left="720"/>
              <w:rPr>
                <w:sz w:val="20"/>
              </w:rPr>
            </w:pPr>
          </w:p>
          <w:p w14:paraId="325624E2" w14:textId="77777777" w:rsidR="002061AF" w:rsidRDefault="002061AF" w:rsidP="00FF5D81">
            <w:pPr>
              <w:ind w:left="720"/>
              <w:rPr>
                <w:sz w:val="20"/>
              </w:rPr>
            </w:pPr>
          </w:p>
          <w:p w14:paraId="2DD1BF94" w14:textId="77777777" w:rsidR="002061AF" w:rsidRDefault="002061AF" w:rsidP="00FF5D81">
            <w:pPr>
              <w:ind w:left="720"/>
              <w:rPr>
                <w:sz w:val="20"/>
              </w:rPr>
            </w:pPr>
          </w:p>
          <w:p w14:paraId="62AF638F" w14:textId="77777777" w:rsidR="002061AF" w:rsidRDefault="002061AF" w:rsidP="00FF5D81">
            <w:pPr>
              <w:ind w:left="720"/>
              <w:rPr>
                <w:sz w:val="20"/>
              </w:rPr>
            </w:pPr>
          </w:p>
          <w:p w14:paraId="7D8B5A22" w14:textId="77777777" w:rsidR="002061AF" w:rsidRDefault="002061AF" w:rsidP="00FF5D81">
            <w:pPr>
              <w:ind w:left="720"/>
              <w:rPr>
                <w:sz w:val="20"/>
              </w:rPr>
            </w:pPr>
          </w:p>
          <w:p w14:paraId="660DCDD9" w14:textId="77777777" w:rsidR="002061AF" w:rsidRDefault="002061AF" w:rsidP="00FF5D81">
            <w:pPr>
              <w:ind w:left="720"/>
              <w:rPr>
                <w:sz w:val="20"/>
              </w:rPr>
            </w:pPr>
          </w:p>
          <w:p w14:paraId="3A9EF5A5" w14:textId="77777777" w:rsidR="002061AF" w:rsidRDefault="002061AF" w:rsidP="00FF5D81">
            <w:pPr>
              <w:ind w:left="720"/>
              <w:rPr>
                <w:sz w:val="20"/>
              </w:rPr>
            </w:pPr>
          </w:p>
          <w:p w14:paraId="7F427F6C" w14:textId="77777777" w:rsidR="002061AF" w:rsidRDefault="002061AF" w:rsidP="00FF5D81">
            <w:pPr>
              <w:ind w:left="720"/>
              <w:rPr>
                <w:sz w:val="20"/>
              </w:rPr>
            </w:pPr>
          </w:p>
          <w:p w14:paraId="351F5330" w14:textId="77777777" w:rsidR="002061AF" w:rsidRDefault="002061AF" w:rsidP="00FF5D81">
            <w:pPr>
              <w:ind w:left="720"/>
              <w:rPr>
                <w:sz w:val="20"/>
              </w:rPr>
            </w:pPr>
          </w:p>
          <w:p w14:paraId="0DC72325" w14:textId="77777777" w:rsidR="002061AF" w:rsidRDefault="002061AF" w:rsidP="00FF5D81">
            <w:pPr>
              <w:ind w:left="720"/>
              <w:rPr>
                <w:sz w:val="20"/>
              </w:rPr>
            </w:pPr>
          </w:p>
          <w:p w14:paraId="2B9BF997" w14:textId="77777777" w:rsidR="002061AF" w:rsidRDefault="002061AF" w:rsidP="00FF5D81">
            <w:pPr>
              <w:ind w:left="720"/>
              <w:rPr>
                <w:sz w:val="20"/>
              </w:rPr>
            </w:pPr>
          </w:p>
          <w:p w14:paraId="19C2E3B5" w14:textId="77777777" w:rsidR="002061AF" w:rsidRDefault="002061AF" w:rsidP="00FF5D81">
            <w:pPr>
              <w:ind w:left="720"/>
              <w:rPr>
                <w:sz w:val="20"/>
              </w:rPr>
            </w:pPr>
          </w:p>
          <w:p w14:paraId="64A66607" w14:textId="77777777" w:rsidR="002061AF" w:rsidRPr="00BF5678" w:rsidRDefault="002061AF" w:rsidP="00FF5D81">
            <w:pPr>
              <w:ind w:left="720"/>
              <w:rPr>
                <w:sz w:val="20"/>
              </w:rPr>
            </w:pPr>
          </w:p>
        </w:tc>
      </w:tr>
    </w:tbl>
    <w:p w14:paraId="7A42D9A1" w14:textId="77777777" w:rsidR="00FF5D81" w:rsidRDefault="00FF5D81" w:rsidP="00FF5D81">
      <w:pPr>
        <w:ind w:firstLine="360"/>
        <w:rPr>
          <w:rFonts w:cs="Arial"/>
          <w:b/>
          <w:sz w:val="20"/>
          <w:u w:val="single"/>
        </w:rPr>
      </w:pPr>
    </w:p>
    <w:sectPr w:rsidR="00FF5D81" w:rsidSect="00867750">
      <w:pgSz w:w="11906" w:h="16838"/>
      <w:pgMar w:top="1588"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6AC"/>
    <w:multiLevelType w:val="hybridMultilevel"/>
    <w:tmpl w:val="D21E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E2876"/>
    <w:multiLevelType w:val="hybridMultilevel"/>
    <w:tmpl w:val="D5B0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1D92"/>
    <w:multiLevelType w:val="hybridMultilevel"/>
    <w:tmpl w:val="A572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4684C"/>
    <w:multiLevelType w:val="hybridMultilevel"/>
    <w:tmpl w:val="D6EC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11443"/>
    <w:multiLevelType w:val="hybridMultilevel"/>
    <w:tmpl w:val="EBA8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4032D"/>
    <w:multiLevelType w:val="hybridMultilevel"/>
    <w:tmpl w:val="0D06055C"/>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6" w15:restartNumberingAfterBreak="0">
    <w:nsid w:val="41203A0B"/>
    <w:multiLevelType w:val="hybridMultilevel"/>
    <w:tmpl w:val="D21E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108B6"/>
    <w:multiLevelType w:val="hybridMultilevel"/>
    <w:tmpl w:val="D21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831C6"/>
    <w:multiLevelType w:val="hybridMultilevel"/>
    <w:tmpl w:val="858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230916">
    <w:abstractNumId w:val="1"/>
  </w:num>
  <w:num w:numId="2" w16cid:durableId="896011970">
    <w:abstractNumId w:val="4"/>
  </w:num>
  <w:num w:numId="3" w16cid:durableId="588585332">
    <w:abstractNumId w:val="5"/>
  </w:num>
  <w:num w:numId="4" w16cid:durableId="164441416">
    <w:abstractNumId w:val="8"/>
  </w:num>
  <w:num w:numId="5" w16cid:durableId="668677667">
    <w:abstractNumId w:val="7"/>
  </w:num>
  <w:num w:numId="6" w16cid:durableId="1908369911">
    <w:abstractNumId w:val="2"/>
  </w:num>
  <w:num w:numId="7" w16cid:durableId="1702591810">
    <w:abstractNumId w:val="3"/>
  </w:num>
  <w:num w:numId="8" w16cid:durableId="500003001">
    <w:abstractNumId w:val="6"/>
  </w:num>
  <w:num w:numId="9" w16cid:durableId="96686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750"/>
    <w:rsid w:val="00104C85"/>
    <w:rsid w:val="002061AF"/>
    <w:rsid w:val="00362B51"/>
    <w:rsid w:val="007244FA"/>
    <w:rsid w:val="007C5A70"/>
    <w:rsid w:val="007D2902"/>
    <w:rsid w:val="00867750"/>
    <w:rsid w:val="008E5E21"/>
    <w:rsid w:val="00A40FCB"/>
    <w:rsid w:val="00A96721"/>
    <w:rsid w:val="00E20D80"/>
    <w:rsid w:val="00FF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EA02"/>
  <w15:docId w15:val="{7E45D994-4702-C34F-9B51-2C52035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50"/>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750"/>
    <w:pPr>
      <w:ind w:left="720"/>
    </w:pPr>
  </w:style>
  <w:style w:type="paragraph" w:customStyle="1" w:styleId="Default">
    <w:name w:val="Default"/>
    <w:rsid w:val="0086775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7244FA"/>
    <w:rPr>
      <w:color w:val="0000FF" w:themeColor="hyperlink"/>
      <w:u w:val="single"/>
    </w:rPr>
  </w:style>
  <w:style w:type="character" w:styleId="FollowedHyperlink">
    <w:name w:val="FollowedHyperlink"/>
    <w:basedOn w:val="DefaultParagraphFont"/>
    <w:uiPriority w:val="99"/>
    <w:semiHidden/>
    <w:unhideWhenUsed/>
    <w:rsid w:val="00724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Amy Griffiths</cp:lastModifiedBy>
  <cp:revision>5</cp:revision>
  <dcterms:created xsi:type="dcterms:W3CDTF">2019-08-14T15:30:00Z</dcterms:created>
  <dcterms:modified xsi:type="dcterms:W3CDTF">2022-04-12T10:58:00Z</dcterms:modified>
</cp:coreProperties>
</file>